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w:t>
      </w:r>
      <w:proofErr w:type="gramStart"/>
      <w:r w:rsidRPr="009F707D">
        <w:rPr>
          <w:rFonts w:ascii="Baskerville Old Face" w:hAnsi="Baskerville Old Face"/>
          <w:i/>
          <w:sz w:val="19"/>
          <w:szCs w:val="19"/>
        </w:rPr>
        <w:t xml:space="preserve">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roofErr w:type="gramEnd"/>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w:t>
      </w:r>
      <w:proofErr w:type="gramStart"/>
      <w:r w:rsidRPr="006409EB">
        <w:rPr>
          <w:rFonts w:ascii="Baskerville Old Face" w:hAnsi="Baskerville Old Face"/>
          <w:i/>
          <w:iCs/>
          <w:sz w:val="18"/>
          <w:szCs w:val="18"/>
        </w:rPr>
        <w:t>521832;</w:t>
      </w:r>
      <w:proofErr w:type="gramEnd"/>
      <w:r w:rsidRPr="006409EB">
        <w:rPr>
          <w:rFonts w:ascii="Baskerville Old Face" w:hAnsi="Baskerville Old Face"/>
          <w:i/>
          <w:iCs/>
          <w:sz w:val="18"/>
          <w:szCs w:val="18"/>
        </w:rPr>
        <w:t xml:space="preserve">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D71EC25" w14:textId="280D90E8" w:rsidR="00FF61EE" w:rsidRPr="00E35B4E" w:rsidRDefault="00FD5ED1" w:rsidP="00767FB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00E03DE5">
        <w:rPr>
          <w:rFonts w:ascii="Candara" w:hAnsi="Candara" w:cs="Arial"/>
          <w:sz w:val="16"/>
          <w:szCs w:val="16"/>
        </w:rPr>
        <w:t>:</w:t>
      </w:r>
      <w:r w:rsidR="00E03DE5" w:rsidRPr="00E03DE5">
        <w:rPr>
          <w:rFonts w:ascii="Candara" w:hAnsi="Candara" w:cs="Arial"/>
          <w:bCs/>
          <w:sz w:val="16"/>
          <w:szCs w:val="16"/>
        </w:rPr>
        <w:t xml:space="preserve"> </w:t>
      </w:r>
      <w:r w:rsidR="00BF04C6">
        <w:rPr>
          <w:rFonts w:ascii="Candara" w:hAnsi="Candara" w:cs="Arial"/>
          <w:bCs/>
          <w:sz w:val="16"/>
          <w:szCs w:val="16"/>
        </w:rPr>
        <w:t>Margaret Maguire</w:t>
      </w:r>
      <w:r w:rsidR="00783BC6">
        <w:rPr>
          <w:rFonts w:ascii="Candara" w:hAnsi="Candara" w:cs="Arial"/>
          <w:bCs/>
          <w:sz w:val="16"/>
          <w:szCs w:val="16"/>
        </w:rPr>
        <w:t>, Fr. Michael Keaveny</w:t>
      </w:r>
      <w:r w:rsidR="00125419">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E03DE5">
        <w:rPr>
          <w:rFonts w:ascii="Candara" w:hAnsi="Candara" w:cs="Arial"/>
          <w:bCs/>
          <w:sz w:val="16"/>
          <w:szCs w:val="16"/>
        </w:rPr>
        <w:t xml:space="preserve"> </w:t>
      </w:r>
      <w:r w:rsidR="00FC228A">
        <w:rPr>
          <w:rFonts w:ascii="Candara" w:hAnsi="Candara" w:cs="Arial"/>
          <w:bCs/>
          <w:sz w:val="16"/>
          <w:szCs w:val="16"/>
        </w:rPr>
        <w:t>Margaret Sutherland, Michael Nagle, Margaret McCarthy, Ronnie &amp; Anna Jo Galloway, David Casey, Agnes McLure-McGonigal</w:t>
      </w:r>
      <w:r w:rsidR="00783BC6">
        <w:rPr>
          <w:rFonts w:ascii="Candara" w:hAnsi="Candara" w:cs="Arial"/>
          <w:bCs/>
          <w:sz w:val="16"/>
          <w:szCs w:val="16"/>
        </w:rPr>
        <w:t>, Maureen Rutherford, Bridie Rutherford</w:t>
      </w:r>
      <w:r w:rsidR="00FC228A">
        <w:rPr>
          <w:rFonts w:ascii="Candara" w:hAnsi="Candara" w:cs="Arial"/>
          <w:bCs/>
          <w:sz w:val="16"/>
          <w:szCs w:val="16"/>
        </w:rPr>
        <w:t>.</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783BC6" w:rsidRPr="00783BC6">
        <w:rPr>
          <w:rFonts w:ascii="Candara" w:hAnsi="Candara" w:cs="Arial"/>
          <w:bCs/>
          <w:sz w:val="16"/>
          <w:szCs w:val="16"/>
        </w:rPr>
        <w:t>Michelle Righetti,</w:t>
      </w:r>
      <w:r w:rsidR="00783BC6">
        <w:rPr>
          <w:rFonts w:ascii="Candara" w:hAnsi="Candara" w:cs="Arial"/>
          <w:b/>
          <w:sz w:val="16"/>
          <w:szCs w:val="16"/>
        </w:rPr>
        <w:t xml:space="preserve">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Liam McDermott, Frank McCarthy, Baby Ethan Ferguson, Joseph Bennett,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Ferguson, </w:t>
      </w:r>
      <w:r w:rsidR="003B3B9F" w:rsidRPr="007C01E7">
        <w:rPr>
          <w:rFonts w:ascii="Candara" w:hAnsi="Candara" w:cs="Arial"/>
          <w:sz w:val="16"/>
          <w:szCs w:val="16"/>
        </w:rPr>
        <w:t>Kristine Wallace</w:t>
      </w:r>
      <w:r w:rsidR="00346EF7" w:rsidRPr="007C01E7">
        <w:rPr>
          <w:rFonts w:ascii="Candara" w:hAnsi="Candara" w:cs="Arial"/>
          <w:sz w:val="16"/>
          <w:szCs w:val="16"/>
        </w:rPr>
        <w:t xml:space="preserve">, </w:t>
      </w:r>
      <w:r w:rsidR="002F2835" w:rsidRPr="007C01E7">
        <w:rPr>
          <w:rFonts w:ascii="Candara" w:hAnsi="Candara" w:cs="Arial"/>
          <w:sz w:val="16"/>
          <w:szCs w:val="16"/>
        </w:rPr>
        <w:t>Claire McGee</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1703374A" w14:textId="1EA70ED5" w:rsidR="00DD5321" w:rsidRDefault="005048EC" w:rsidP="00FF61EE">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670AE1">
        <w:rPr>
          <w:rFonts w:ascii="Candara" w:eastAsiaTheme="minorHAnsi" w:hAnsi="Candara" w:cs="Arial"/>
          <w:sz w:val="20"/>
          <w:szCs w:val="20"/>
          <w:lang w:eastAsia="en-US"/>
        </w:rPr>
        <w:t>My soul</w:t>
      </w:r>
      <w:r w:rsidR="009D14A2">
        <w:rPr>
          <w:rFonts w:ascii="Candara" w:eastAsiaTheme="minorHAnsi" w:hAnsi="Candara" w:cs="Arial"/>
          <w:sz w:val="20"/>
          <w:szCs w:val="20"/>
          <w:lang w:eastAsia="en-US"/>
        </w:rPr>
        <w:t>, give praise to the Lord</w:t>
      </w:r>
      <w:r w:rsidR="00670AE1">
        <w:rPr>
          <w:rFonts w:ascii="Candara" w:eastAsiaTheme="minorHAnsi" w:hAnsi="Candara" w:cs="Arial"/>
          <w:sz w:val="20"/>
          <w:szCs w:val="20"/>
          <w:lang w:eastAsia="en-US"/>
        </w:rPr>
        <w:t>.</w:t>
      </w:r>
    </w:p>
    <w:p w14:paraId="655DF432" w14:textId="77777777" w:rsidR="00F56A2F" w:rsidRDefault="00F56A2F" w:rsidP="00DD5321">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3D0CBF" w:rsidRPr="005820F9" w14:paraId="124B9462" w14:textId="77777777" w:rsidTr="00FA7677">
        <w:trPr>
          <w:trHeight w:val="356"/>
        </w:trPr>
        <w:tc>
          <w:tcPr>
            <w:tcW w:w="2406" w:type="dxa"/>
          </w:tcPr>
          <w:p w14:paraId="00E30991" w14:textId="29D492D8" w:rsidR="003D0CBF" w:rsidRPr="00FF61EE" w:rsidRDefault="003D0CBF" w:rsidP="003D0CBF">
            <w:pPr>
              <w:spacing w:line="216" w:lineRule="auto"/>
              <w:jc w:val="both"/>
              <w:rPr>
                <w:rFonts w:ascii="Candara" w:hAnsi="Candara" w:cs="Arial"/>
                <w:b/>
                <w:sz w:val="19"/>
                <w:szCs w:val="19"/>
              </w:rPr>
            </w:pPr>
            <w:r>
              <w:rPr>
                <w:rFonts w:ascii="Candara" w:hAnsi="Candara" w:cs="Arial"/>
                <w:b/>
                <w:sz w:val="19"/>
                <w:szCs w:val="19"/>
              </w:rPr>
              <w:t>28/9</w:t>
            </w:r>
            <w:r w:rsidRPr="00925B98">
              <w:rPr>
                <w:rFonts w:ascii="Candara" w:hAnsi="Candara" w:cs="Arial"/>
                <w:b/>
                <w:sz w:val="19"/>
                <w:szCs w:val="19"/>
              </w:rPr>
              <w:t>:</w:t>
            </w:r>
            <w:r>
              <w:rPr>
                <w:rFonts w:ascii="Candara" w:hAnsi="Candara" w:cs="Arial"/>
                <w:b/>
                <w:sz w:val="19"/>
                <w:szCs w:val="19"/>
              </w:rPr>
              <w:t xml:space="preserve"> </w:t>
            </w:r>
            <w:r w:rsidR="009D14A2">
              <w:rPr>
                <w:rFonts w:ascii="Candara" w:hAnsi="Candara" w:cs="Arial"/>
                <w:b/>
                <w:sz w:val="19"/>
                <w:szCs w:val="19"/>
              </w:rPr>
              <w:t xml:space="preserve">Twenty-Sixth </w:t>
            </w:r>
            <w:proofErr w:type="gramStart"/>
            <w:r w:rsidR="009D14A2">
              <w:rPr>
                <w:rFonts w:ascii="Candara" w:hAnsi="Candara" w:cs="Arial"/>
                <w:b/>
                <w:sz w:val="19"/>
                <w:szCs w:val="19"/>
              </w:rPr>
              <w:t>Sunday  and</w:t>
            </w:r>
            <w:proofErr w:type="gramEnd"/>
            <w:r w:rsidR="009D14A2">
              <w:rPr>
                <w:rFonts w:ascii="Candara" w:hAnsi="Candara" w:cs="Arial"/>
                <w:b/>
                <w:sz w:val="19"/>
                <w:szCs w:val="19"/>
              </w:rPr>
              <w:t xml:space="preserve"> Fourth Sunday in the Season of Creation - green</w:t>
            </w:r>
            <w:r>
              <w:rPr>
                <w:rFonts w:ascii="Candara" w:hAnsi="Candara" w:cs="Arial"/>
                <w:b/>
                <w:sz w:val="19"/>
                <w:szCs w:val="19"/>
              </w:rPr>
              <w:t xml:space="preserve"> </w:t>
            </w:r>
          </w:p>
        </w:tc>
        <w:tc>
          <w:tcPr>
            <w:tcW w:w="2693" w:type="dxa"/>
          </w:tcPr>
          <w:p w14:paraId="1952DF72" w14:textId="77777777" w:rsidR="003D0CBF" w:rsidRDefault="003D0CBF" w:rsidP="003D0CBF">
            <w:pPr>
              <w:spacing w:line="216" w:lineRule="auto"/>
              <w:rPr>
                <w:rFonts w:ascii="Candara" w:hAnsi="Candara" w:cs="Arial"/>
                <w:bCs/>
                <w:sz w:val="18"/>
                <w:szCs w:val="18"/>
              </w:rPr>
            </w:pPr>
            <w:r>
              <w:rPr>
                <w:rFonts w:ascii="Candara" w:hAnsi="Candara" w:cs="Arial"/>
                <w:bCs/>
                <w:sz w:val="18"/>
                <w:szCs w:val="18"/>
              </w:rPr>
              <w:t>John Angus Galbraith, A (Vigil)</w:t>
            </w:r>
          </w:p>
          <w:p w14:paraId="520E7F61" w14:textId="555B4A99" w:rsidR="003D0CBF" w:rsidRPr="000C2EB0" w:rsidRDefault="003D0CBF" w:rsidP="003D0CBF">
            <w:pPr>
              <w:spacing w:line="216" w:lineRule="auto"/>
              <w:rPr>
                <w:rFonts w:ascii="Candara" w:hAnsi="Candara" w:cs="Arial"/>
                <w:sz w:val="19"/>
                <w:szCs w:val="19"/>
              </w:rPr>
            </w:pPr>
            <w:r>
              <w:rPr>
                <w:rFonts w:ascii="Candara" w:hAnsi="Candara" w:cs="Arial"/>
                <w:bCs/>
                <w:sz w:val="18"/>
                <w:szCs w:val="18"/>
              </w:rPr>
              <w:t>All Parishioners</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11398E2C" w:rsidR="003D0CBF" w:rsidRPr="00925B98" w:rsidRDefault="003D0CBF" w:rsidP="003D0CBF">
            <w:pPr>
              <w:spacing w:line="216" w:lineRule="auto"/>
              <w:rPr>
                <w:rFonts w:ascii="Candara" w:hAnsi="Candara" w:cs="Arial"/>
                <w:sz w:val="19"/>
                <w:szCs w:val="19"/>
              </w:rPr>
            </w:pPr>
            <w:r>
              <w:rPr>
                <w:rFonts w:ascii="Candara" w:hAnsi="Candara" w:cs="Arial"/>
                <w:bCs/>
                <w:sz w:val="18"/>
                <w:szCs w:val="18"/>
              </w:rPr>
              <w:t xml:space="preserve">Janet Guy, A </w:t>
            </w:r>
            <w:r w:rsidRPr="00BA55D8">
              <w:rPr>
                <w:rFonts w:ascii="Candara" w:hAnsi="Candara" w:cs="Arial"/>
                <w:bCs/>
                <w:sz w:val="18"/>
                <w:szCs w:val="18"/>
              </w:rPr>
              <w:t>(</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6CBC3DE1" w14:textId="2DF6B53E" w:rsidR="007167B0" w:rsidRPr="003D0CBF" w:rsidRDefault="002D6A45" w:rsidP="007167B0">
            <w:pPr>
              <w:spacing w:line="216" w:lineRule="auto"/>
              <w:jc w:val="both"/>
              <w:rPr>
                <w:rFonts w:ascii="Candara" w:hAnsi="Candara" w:cs="Arial"/>
                <w:b/>
                <w:bCs/>
                <w:color w:val="EE0000"/>
                <w:sz w:val="19"/>
                <w:szCs w:val="19"/>
              </w:rPr>
            </w:pPr>
            <w:r w:rsidRPr="003D0CBF">
              <w:rPr>
                <w:rFonts w:ascii="Candara" w:hAnsi="Candara" w:cs="Arial"/>
                <w:b/>
                <w:bCs/>
                <w:sz w:val="19"/>
                <w:szCs w:val="19"/>
              </w:rPr>
              <w:t>2</w:t>
            </w:r>
            <w:r w:rsidR="003D0CBF" w:rsidRPr="003D0CBF">
              <w:rPr>
                <w:rFonts w:ascii="Candara" w:hAnsi="Candara" w:cs="Arial"/>
                <w:b/>
                <w:bCs/>
                <w:sz w:val="19"/>
                <w:szCs w:val="19"/>
              </w:rPr>
              <w:t>9</w:t>
            </w:r>
            <w:r w:rsidR="004D0457" w:rsidRPr="003D0CBF">
              <w:rPr>
                <w:rFonts w:ascii="Candara" w:hAnsi="Candara" w:cs="Arial"/>
                <w:b/>
                <w:bCs/>
                <w:sz w:val="19"/>
                <w:szCs w:val="19"/>
              </w:rPr>
              <w:t>/9</w:t>
            </w:r>
            <w:r w:rsidR="0019081E" w:rsidRPr="003D0CBF">
              <w:rPr>
                <w:rFonts w:ascii="Candara" w:hAnsi="Candara" w:cs="Arial"/>
                <w:b/>
                <w:bCs/>
                <w:sz w:val="19"/>
                <w:szCs w:val="19"/>
              </w:rPr>
              <w:t>:</w:t>
            </w:r>
            <w:r w:rsidR="00767FB9" w:rsidRPr="003D0CBF">
              <w:rPr>
                <w:rFonts w:ascii="Candara" w:hAnsi="Candara" w:cs="Arial"/>
                <w:b/>
                <w:bCs/>
                <w:sz w:val="19"/>
                <w:szCs w:val="19"/>
              </w:rPr>
              <w:t xml:space="preserve"> </w:t>
            </w:r>
            <w:r w:rsidR="003D0CBF" w:rsidRPr="003D0CBF">
              <w:rPr>
                <w:rFonts w:ascii="Candara" w:hAnsi="Candara" w:cs="Arial"/>
                <w:b/>
                <w:bCs/>
                <w:sz w:val="19"/>
                <w:szCs w:val="19"/>
              </w:rPr>
              <w:t xml:space="preserve">Feast of SS. Michael, Gabriel &amp; Raphael, Archangels – white </w:t>
            </w:r>
            <w:r w:rsidR="00FF61EE" w:rsidRPr="003D0CBF">
              <w:rPr>
                <w:rFonts w:ascii="Candara" w:hAnsi="Candara" w:cs="Arial"/>
                <w:b/>
                <w:bCs/>
                <w:sz w:val="19"/>
                <w:szCs w:val="19"/>
              </w:rPr>
              <w:t xml:space="preserve"> </w:t>
            </w:r>
          </w:p>
        </w:tc>
        <w:tc>
          <w:tcPr>
            <w:tcW w:w="2693" w:type="dxa"/>
          </w:tcPr>
          <w:p w14:paraId="2FFAA127" w14:textId="6991ACDB" w:rsidR="009A0565" w:rsidRDefault="003D0CBF" w:rsidP="00DE0B8E">
            <w:pPr>
              <w:spacing w:line="216" w:lineRule="auto"/>
              <w:jc w:val="both"/>
              <w:rPr>
                <w:rFonts w:ascii="Candara" w:hAnsi="Candara" w:cs="Arial"/>
                <w:bCs/>
                <w:sz w:val="19"/>
                <w:szCs w:val="19"/>
              </w:rPr>
            </w:pPr>
            <w:r>
              <w:rPr>
                <w:rFonts w:ascii="Candara" w:hAnsi="Candara" w:cs="Arial"/>
                <w:bCs/>
                <w:sz w:val="19"/>
                <w:szCs w:val="19"/>
              </w:rPr>
              <w:t>Proper</w:t>
            </w:r>
          </w:p>
          <w:p w14:paraId="0C9ECC90" w14:textId="5D8F7EB7" w:rsidR="0010684E" w:rsidRPr="00925B98" w:rsidRDefault="00783BC6" w:rsidP="00DE0B8E">
            <w:pPr>
              <w:spacing w:line="216" w:lineRule="auto"/>
              <w:jc w:val="both"/>
              <w:rPr>
                <w:rFonts w:ascii="Candara" w:hAnsi="Candara" w:cs="Arial"/>
                <w:bCs/>
                <w:sz w:val="19"/>
                <w:szCs w:val="19"/>
              </w:rPr>
            </w:pPr>
            <w:r>
              <w:rPr>
                <w:rFonts w:ascii="Candara" w:hAnsi="Candara" w:cs="Arial"/>
                <w:bCs/>
                <w:sz w:val="19"/>
                <w:szCs w:val="19"/>
              </w:rPr>
              <w:t>Anthon Slanger, RD</w:t>
            </w:r>
          </w:p>
        </w:tc>
      </w:tr>
      <w:tr w:rsidR="005B53B5" w:rsidRPr="005820F9" w14:paraId="67D52C28" w14:textId="77777777" w:rsidTr="00FA7677">
        <w:trPr>
          <w:trHeight w:val="464"/>
        </w:trPr>
        <w:tc>
          <w:tcPr>
            <w:tcW w:w="2406" w:type="dxa"/>
          </w:tcPr>
          <w:p w14:paraId="6F8EFAC3" w14:textId="28919075" w:rsidR="0010684E" w:rsidRPr="0010684E" w:rsidRDefault="003D0CBF" w:rsidP="002D6A45">
            <w:pPr>
              <w:spacing w:line="216" w:lineRule="auto"/>
              <w:jc w:val="both"/>
              <w:rPr>
                <w:rFonts w:ascii="Arial" w:hAnsi="Arial" w:cs="Arial"/>
                <w:b/>
                <w:sz w:val="16"/>
                <w:szCs w:val="16"/>
              </w:rPr>
            </w:pPr>
            <w:r>
              <w:rPr>
                <w:rFonts w:ascii="Candara" w:hAnsi="Candara" w:cs="Arial"/>
                <w:bCs/>
                <w:sz w:val="19"/>
                <w:szCs w:val="19"/>
              </w:rPr>
              <w:t>30</w:t>
            </w:r>
            <w:r w:rsidR="004D0457">
              <w:rPr>
                <w:rFonts w:ascii="Candara" w:hAnsi="Candara" w:cs="Arial"/>
                <w:bCs/>
                <w:sz w:val="19"/>
                <w:szCs w:val="19"/>
              </w:rPr>
              <w:t>/9</w:t>
            </w:r>
            <w:r w:rsidR="00FB7AF4" w:rsidRPr="00CD4AE4">
              <w:rPr>
                <w:rFonts w:ascii="Candara" w:hAnsi="Candara" w:cs="Arial"/>
                <w:bCs/>
                <w:sz w:val="19"/>
                <w:szCs w:val="19"/>
              </w:rPr>
              <w:t xml:space="preserve">: </w:t>
            </w:r>
            <w:r w:rsidR="002D6A45">
              <w:rPr>
                <w:rFonts w:ascii="Candara" w:hAnsi="Candara" w:cs="Arial"/>
                <w:bCs/>
                <w:sz w:val="19"/>
                <w:szCs w:val="19"/>
              </w:rPr>
              <w:t xml:space="preserve">St. </w:t>
            </w:r>
            <w:r>
              <w:rPr>
                <w:rFonts w:ascii="Candara" w:hAnsi="Candara" w:cs="Arial"/>
                <w:bCs/>
                <w:sz w:val="19"/>
                <w:szCs w:val="19"/>
              </w:rPr>
              <w:t xml:space="preserve">Jerome, Priest &amp; Doctor (d.420) – white </w:t>
            </w:r>
          </w:p>
        </w:tc>
        <w:tc>
          <w:tcPr>
            <w:tcW w:w="2693" w:type="dxa"/>
          </w:tcPr>
          <w:p w14:paraId="722D15BA" w14:textId="36ABE9C6" w:rsidR="0010684E" w:rsidRDefault="002D6A45" w:rsidP="00FD5ED1">
            <w:pPr>
              <w:spacing w:line="216" w:lineRule="auto"/>
              <w:rPr>
                <w:rFonts w:ascii="Candara" w:hAnsi="Candara" w:cs="Arial"/>
                <w:bCs/>
                <w:sz w:val="19"/>
                <w:szCs w:val="19"/>
              </w:rPr>
            </w:pPr>
            <w:r>
              <w:rPr>
                <w:rFonts w:ascii="Candara" w:hAnsi="Candara" w:cs="Arial"/>
                <w:bCs/>
                <w:sz w:val="19"/>
                <w:szCs w:val="19"/>
              </w:rPr>
              <w:t>Week 2</w:t>
            </w:r>
            <w:r w:rsidR="003D0CBF">
              <w:rPr>
                <w:rFonts w:ascii="Candara" w:hAnsi="Candara" w:cs="Arial"/>
                <w:bCs/>
                <w:sz w:val="19"/>
                <w:szCs w:val="19"/>
              </w:rPr>
              <w:t>6</w:t>
            </w:r>
            <w:r>
              <w:rPr>
                <w:rFonts w:ascii="Candara" w:hAnsi="Candara" w:cs="Arial"/>
                <w:bCs/>
                <w:sz w:val="19"/>
                <w:szCs w:val="19"/>
              </w:rPr>
              <w:t>, Tue</w:t>
            </w:r>
          </w:p>
          <w:p w14:paraId="5B36FEAD" w14:textId="79B22FDF" w:rsidR="00A90E9D" w:rsidRPr="00925B98" w:rsidRDefault="00783BC6" w:rsidP="00FD5ED1">
            <w:pPr>
              <w:spacing w:line="216" w:lineRule="auto"/>
              <w:rPr>
                <w:rFonts w:ascii="Candara" w:hAnsi="Candara" w:cs="Arial"/>
                <w:bCs/>
                <w:sz w:val="19"/>
                <w:szCs w:val="19"/>
              </w:rPr>
            </w:pPr>
            <w:r>
              <w:rPr>
                <w:rFonts w:ascii="Candara" w:hAnsi="Candara" w:cs="Arial"/>
                <w:bCs/>
                <w:sz w:val="19"/>
                <w:szCs w:val="19"/>
              </w:rPr>
              <w:t>In Thanksgiving (TC)</w:t>
            </w:r>
          </w:p>
        </w:tc>
      </w:tr>
      <w:tr w:rsidR="00FD5ED1" w:rsidRPr="005820F9" w14:paraId="49C3EC88" w14:textId="77777777" w:rsidTr="00FA7677">
        <w:trPr>
          <w:trHeight w:val="464"/>
        </w:trPr>
        <w:tc>
          <w:tcPr>
            <w:tcW w:w="2406" w:type="dxa"/>
          </w:tcPr>
          <w:p w14:paraId="138C9F61" w14:textId="4806D2A0" w:rsidR="00DE0B8E" w:rsidRPr="006C616C" w:rsidRDefault="003D0CBF" w:rsidP="002D6A45">
            <w:pPr>
              <w:spacing w:line="216" w:lineRule="auto"/>
              <w:jc w:val="both"/>
              <w:rPr>
                <w:rFonts w:ascii="Candara" w:hAnsi="Candara" w:cs="Arial"/>
                <w:bCs/>
                <w:sz w:val="19"/>
                <w:szCs w:val="19"/>
              </w:rPr>
            </w:pPr>
            <w:r>
              <w:rPr>
                <w:rFonts w:ascii="Candara" w:hAnsi="Candara" w:cs="Arial"/>
                <w:bCs/>
                <w:sz w:val="19"/>
                <w:szCs w:val="19"/>
              </w:rPr>
              <w:t>1</w:t>
            </w:r>
            <w:r w:rsidR="004D0457">
              <w:rPr>
                <w:rFonts w:ascii="Candara" w:hAnsi="Candara" w:cs="Arial"/>
                <w:bCs/>
                <w:sz w:val="19"/>
                <w:szCs w:val="19"/>
              </w:rPr>
              <w:t>/</w:t>
            </w:r>
            <w:r>
              <w:rPr>
                <w:rFonts w:ascii="Candara" w:hAnsi="Candara" w:cs="Arial"/>
                <w:bCs/>
                <w:sz w:val="19"/>
                <w:szCs w:val="19"/>
              </w:rPr>
              <w:t>10</w:t>
            </w:r>
            <w:r w:rsidR="00FD5ED1" w:rsidRPr="00DD5321">
              <w:rPr>
                <w:rFonts w:ascii="Candara" w:hAnsi="Candara" w:cs="Arial"/>
                <w:bCs/>
                <w:sz w:val="19"/>
                <w:szCs w:val="19"/>
              </w:rPr>
              <w:t xml:space="preserve">: </w:t>
            </w:r>
            <w:r w:rsidR="006C616C">
              <w:rPr>
                <w:rFonts w:ascii="Candara" w:hAnsi="Candara" w:cs="Arial"/>
                <w:bCs/>
                <w:sz w:val="19"/>
                <w:szCs w:val="19"/>
              </w:rPr>
              <w:t xml:space="preserve"> </w:t>
            </w:r>
            <w:r>
              <w:rPr>
                <w:rFonts w:ascii="Candara" w:hAnsi="Candara" w:cs="Arial"/>
                <w:bCs/>
                <w:sz w:val="19"/>
                <w:szCs w:val="19"/>
              </w:rPr>
              <w:t xml:space="preserve">St. </w:t>
            </w:r>
            <w:r w:rsidR="002D6A45">
              <w:rPr>
                <w:rFonts w:ascii="Candara" w:hAnsi="Candara" w:cs="Arial"/>
                <w:bCs/>
                <w:sz w:val="19"/>
                <w:szCs w:val="19"/>
              </w:rPr>
              <w:t xml:space="preserve"> </w:t>
            </w:r>
            <w:r w:rsidRPr="003D0CBF">
              <w:rPr>
                <w:rFonts w:ascii="Candara" w:hAnsi="Candara" w:cs="Arial"/>
                <w:bCs/>
                <w:sz w:val="19"/>
                <w:szCs w:val="19"/>
              </w:rPr>
              <w:t>Thérèse</w:t>
            </w:r>
            <w:r>
              <w:rPr>
                <w:rFonts w:ascii="Candara" w:hAnsi="Candara" w:cs="Arial"/>
                <w:bCs/>
                <w:sz w:val="19"/>
                <w:szCs w:val="19"/>
              </w:rPr>
              <w:t xml:space="preserve"> of the Child Jesus, Virgin &amp; Doctor (d. 1897) – white </w:t>
            </w:r>
          </w:p>
        </w:tc>
        <w:tc>
          <w:tcPr>
            <w:tcW w:w="2693" w:type="dxa"/>
          </w:tcPr>
          <w:p w14:paraId="640D9DC1" w14:textId="317A933A" w:rsidR="00FB7AF4" w:rsidRDefault="00DD5321" w:rsidP="00FB7AF4">
            <w:pPr>
              <w:spacing w:line="216" w:lineRule="auto"/>
              <w:rPr>
                <w:rFonts w:ascii="Candara" w:hAnsi="Candara" w:cs="Arial"/>
                <w:bCs/>
                <w:sz w:val="19"/>
                <w:szCs w:val="19"/>
              </w:rPr>
            </w:pPr>
            <w:r>
              <w:rPr>
                <w:rFonts w:ascii="Candara" w:hAnsi="Candara" w:cs="Arial"/>
                <w:bCs/>
                <w:sz w:val="19"/>
                <w:szCs w:val="19"/>
              </w:rPr>
              <w:t xml:space="preserve">Week </w:t>
            </w:r>
            <w:r w:rsidR="007167B0">
              <w:rPr>
                <w:rFonts w:ascii="Candara" w:hAnsi="Candara" w:cs="Arial"/>
                <w:bCs/>
                <w:sz w:val="19"/>
                <w:szCs w:val="19"/>
              </w:rPr>
              <w:t>2</w:t>
            </w:r>
            <w:r w:rsidR="003D0CBF">
              <w:rPr>
                <w:rFonts w:ascii="Candara" w:hAnsi="Candara" w:cs="Arial"/>
                <w:bCs/>
                <w:sz w:val="19"/>
                <w:szCs w:val="19"/>
              </w:rPr>
              <w:t>6</w:t>
            </w:r>
            <w:r>
              <w:rPr>
                <w:rFonts w:ascii="Candara" w:hAnsi="Candara" w:cs="Arial"/>
                <w:bCs/>
                <w:sz w:val="19"/>
                <w:szCs w:val="19"/>
              </w:rPr>
              <w:t>, Wed</w:t>
            </w:r>
          </w:p>
          <w:p w14:paraId="07DB67D6" w14:textId="6CCA8A07" w:rsidR="00783BC6" w:rsidRDefault="00783BC6" w:rsidP="00FB7AF4">
            <w:pPr>
              <w:spacing w:line="216" w:lineRule="auto"/>
              <w:rPr>
                <w:rFonts w:ascii="Candara" w:hAnsi="Candara" w:cs="Arial"/>
                <w:bCs/>
                <w:sz w:val="19"/>
                <w:szCs w:val="19"/>
              </w:rPr>
            </w:pPr>
            <w:r>
              <w:rPr>
                <w:rFonts w:ascii="Candara" w:hAnsi="Candara" w:cs="Arial"/>
                <w:bCs/>
                <w:sz w:val="19"/>
                <w:szCs w:val="19"/>
              </w:rPr>
              <w:t>Mary McGuigan, D</w:t>
            </w:r>
          </w:p>
          <w:p w14:paraId="14CAF920" w14:textId="7F5529EC" w:rsidR="006149EB" w:rsidRPr="00925B98" w:rsidRDefault="006149EB" w:rsidP="00FB7AF4">
            <w:pPr>
              <w:spacing w:line="216" w:lineRule="auto"/>
              <w:rPr>
                <w:rFonts w:ascii="Candara" w:hAnsi="Candara" w:cs="Arial"/>
                <w:bCs/>
                <w:sz w:val="19"/>
                <w:szCs w:val="19"/>
              </w:rPr>
            </w:pPr>
          </w:p>
        </w:tc>
      </w:tr>
      <w:tr w:rsidR="00FD5ED1" w:rsidRPr="005820F9" w14:paraId="7B9654B7" w14:textId="77777777" w:rsidTr="00FA7677">
        <w:trPr>
          <w:trHeight w:val="464"/>
        </w:trPr>
        <w:tc>
          <w:tcPr>
            <w:tcW w:w="2406" w:type="dxa"/>
          </w:tcPr>
          <w:p w14:paraId="403121EE" w14:textId="3382C036" w:rsidR="00DE0B8E" w:rsidRPr="0010684E" w:rsidRDefault="003D0CBF" w:rsidP="008F606C">
            <w:pPr>
              <w:spacing w:line="216" w:lineRule="auto"/>
              <w:jc w:val="both"/>
              <w:rPr>
                <w:rFonts w:ascii="Candara" w:hAnsi="Candara" w:cs="Arial"/>
                <w:bCs/>
                <w:sz w:val="19"/>
                <w:szCs w:val="19"/>
              </w:rPr>
            </w:pPr>
            <w:r>
              <w:rPr>
                <w:rFonts w:ascii="Candara" w:hAnsi="Candara" w:cs="Arial"/>
                <w:bCs/>
                <w:sz w:val="19"/>
                <w:szCs w:val="19"/>
              </w:rPr>
              <w:t>2/10</w:t>
            </w:r>
            <w:r w:rsidR="00FD5ED1" w:rsidRPr="006C616C">
              <w:rPr>
                <w:rFonts w:ascii="Candara" w:hAnsi="Candara" w:cs="Arial"/>
                <w:bCs/>
                <w:sz w:val="19"/>
                <w:szCs w:val="19"/>
              </w:rPr>
              <w:t xml:space="preserve">: </w:t>
            </w:r>
            <w:r>
              <w:rPr>
                <w:rFonts w:ascii="Candara" w:hAnsi="Candara" w:cs="Arial"/>
                <w:bCs/>
                <w:sz w:val="19"/>
                <w:szCs w:val="19"/>
              </w:rPr>
              <w:t>Holy Guardian Angels - white</w:t>
            </w:r>
          </w:p>
        </w:tc>
        <w:tc>
          <w:tcPr>
            <w:tcW w:w="2693" w:type="dxa"/>
          </w:tcPr>
          <w:p w14:paraId="3BC07148" w14:textId="05F19BC5" w:rsidR="006149EB" w:rsidRPr="00925B98" w:rsidRDefault="003D0CBF" w:rsidP="006149EB">
            <w:pPr>
              <w:spacing w:line="216" w:lineRule="auto"/>
              <w:rPr>
                <w:rFonts w:ascii="Candara" w:hAnsi="Candara" w:cs="Arial"/>
                <w:bCs/>
                <w:sz w:val="19"/>
                <w:szCs w:val="19"/>
              </w:rPr>
            </w:pPr>
            <w:r>
              <w:rPr>
                <w:rFonts w:ascii="Candara" w:hAnsi="Candara" w:cs="Arial"/>
                <w:bCs/>
                <w:sz w:val="19"/>
                <w:szCs w:val="19"/>
              </w:rPr>
              <w:t>Proper</w:t>
            </w:r>
          </w:p>
          <w:p w14:paraId="37EF8A38" w14:textId="59AF6228" w:rsidR="00996240" w:rsidRPr="00925B98" w:rsidRDefault="00783BC6" w:rsidP="007167B0">
            <w:pPr>
              <w:spacing w:line="216" w:lineRule="auto"/>
              <w:rPr>
                <w:rFonts w:ascii="Candara" w:hAnsi="Candara" w:cs="Arial"/>
                <w:bCs/>
                <w:sz w:val="19"/>
                <w:szCs w:val="19"/>
              </w:rPr>
            </w:pPr>
            <w:r>
              <w:rPr>
                <w:rFonts w:ascii="Candara" w:hAnsi="Candara" w:cs="Arial"/>
                <w:bCs/>
                <w:sz w:val="19"/>
                <w:szCs w:val="19"/>
              </w:rPr>
              <w:t>Ian Brotherhood, D</w:t>
            </w:r>
          </w:p>
        </w:tc>
      </w:tr>
      <w:tr w:rsidR="00FD5ED1" w:rsidRPr="005820F9" w14:paraId="00B52517" w14:textId="77777777" w:rsidTr="00FA7677">
        <w:trPr>
          <w:trHeight w:val="464"/>
        </w:trPr>
        <w:tc>
          <w:tcPr>
            <w:tcW w:w="2406" w:type="dxa"/>
          </w:tcPr>
          <w:p w14:paraId="2218FD79" w14:textId="77777777" w:rsidR="00996240" w:rsidRDefault="003D0CBF" w:rsidP="00DE0B8E">
            <w:pPr>
              <w:spacing w:line="216" w:lineRule="auto"/>
              <w:jc w:val="both"/>
              <w:rPr>
                <w:rFonts w:ascii="Candara" w:hAnsi="Candara" w:cs="Arial"/>
                <w:bCs/>
                <w:sz w:val="19"/>
                <w:szCs w:val="19"/>
              </w:rPr>
            </w:pPr>
            <w:r w:rsidRPr="003D0CBF">
              <w:rPr>
                <w:rFonts w:ascii="Candara" w:hAnsi="Candara" w:cs="Arial"/>
                <w:bCs/>
                <w:sz w:val="19"/>
                <w:szCs w:val="19"/>
              </w:rPr>
              <w:t>3/10</w:t>
            </w:r>
            <w:r w:rsidR="00767FB9" w:rsidRPr="003D0CBF">
              <w:rPr>
                <w:rFonts w:ascii="Candara" w:hAnsi="Candara" w:cs="Arial"/>
                <w:bCs/>
                <w:sz w:val="19"/>
                <w:szCs w:val="19"/>
              </w:rPr>
              <w:t xml:space="preserve">: </w:t>
            </w:r>
            <w:r w:rsidRPr="003D0CBF">
              <w:rPr>
                <w:rFonts w:ascii="Candara" w:hAnsi="Candara" w:cs="Arial"/>
                <w:bCs/>
                <w:sz w:val="19"/>
                <w:szCs w:val="19"/>
              </w:rPr>
              <w:t xml:space="preserve">St. Francis of Assisi (d. 1226) </w:t>
            </w:r>
            <w:r>
              <w:rPr>
                <w:rFonts w:ascii="Candara" w:hAnsi="Candara" w:cs="Arial"/>
                <w:bCs/>
                <w:sz w:val="19"/>
                <w:szCs w:val="19"/>
              </w:rPr>
              <w:t xml:space="preserve">(anticipated) </w:t>
            </w:r>
            <w:r w:rsidRPr="003D0CBF">
              <w:rPr>
                <w:rFonts w:ascii="Candara" w:hAnsi="Candara" w:cs="Arial"/>
                <w:bCs/>
                <w:sz w:val="19"/>
                <w:szCs w:val="19"/>
              </w:rPr>
              <w:t xml:space="preserve">– white </w:t>
            </w:r>
            <w:r w:rsidR="0010684E" w:rsidRPr="003D0CBF">
              <w:rPr>
                <w:rFonts w:ascii="Candara" w:hAnsi="Candara" w:cs="Arial"/>
                <w:bCs/>
                <w:sz w:val="19"/>
                <w:szCs w:val="19"/>
              </w:rPr>
              <w:t xml:space="preserve"> </w:t>
            </w:r>
            <w:r w:rsidR="00DE0B8E" w:rsidRPr="003D0CBF">
              <w:rPr>
                <w:rFonts w:ascii="Candara" w:hAnsi="Candara" w:cs="Arial"/>
                <w:bCs/>
                <w:sz w:val="19"/>
                <w:szCs w:val="19"/>
              </w:rPr>
              <w:t xml:space="preserve"> </w:t>
            </w:r>
          </w:p>
          <w:p w14:paraId="3967ACBC" w14:textId="442C2D5E" w:rsidR="000C2EB0" w:rsidRPr="000C2EB0" w:rsidRDefault="000C2EB0" w:rsidP="00DE0B8E">
            <w:pPr>
              <w:spacing w:line="216" w:lineRule="auto"/>
              <w:jc w:val="both"/>
              <w:rPr>
                <w:rFonts w:ascii="Candara" w:hAnsi="Candara" w:cs="Arial"/>
                <w:b/>
                <w:sz w:val="16"/>
                <w:szCs w:val="16"/>
              </w:rPr>
            </w:pPr>
            <w:r w:rsidRPr="000C2EB0">
              <w:rPr>
                <w:rFonts w:ascii="Candara" w:hAnsi="Candara" w:cs="Arial"/>
                <w:b/>
                <w:sz w:val="19"/>
                <w:szCs w:val="19"/>
              </w:rPr>
              <w:t>First Friday</w:t>
            </w:r>
          </w:p>
        </w:tc>
        <w:tc>
          <w:tcPr>
            <w:tcW w:w="2693" w:type="dxa"/>
          </w:tcPr>
          <w:p w14:paraId="211ECAC1" w14:textId="0E8DF33F" w:rsidR="00476F2F" w:rsidRDefault="0010684E" w:rsidP="00FD5ED1">
            <w:pPr>
              <w:spacing w:line="216" w:lineRule="auto"/>
              <w:rPr>
                <w:rFonts w:ascii="Candara" w:hAnsi="Candara" w:cs="Arial"/>
                <w:bCs/>
                <w:sz w:val="19"/>
                <w:szCs w:val="19"/>
              </w:rPr>
            </w:pPr>
            <w:r>
              <w:rPr>
                <w:rFonts w:ascii="Candara" w:hAnsi="Candara" w:cs="Arial"/>
                <w:bCs/>
                <w:sz w:val="19"/>
                <w:szCs w:val="19"/>
              </w:rPr>
              <w:t>Proper</w:t>
            </w:r>
          </w:p>
          <w:p w14:paraId="595A8535" w14:textId="6AE3668C" w:rsidR="007A68DE" w:rsidRPr="00DE0B8E" w:rsidRDefault="00783BC6" w:rsidP="00FD5ED1">
            <w:pPr>
              <w:spacing w:line="216" w:lineRule="auto"/>
              <w:rPr>
                <w:rFonts w:ascii="Candara" w:hAnsi="Candara" w:cs="Arial"/>
                <w:bCs/>
                <w:sz w:val="19"/>
                <w:szCs w:val="19"/>
              </w:rPr>
            </w:pPr>
            <w:r>
              <w:rPr>
                <w:rFonts w:ascii="Candara" w:hAnsi="Candara" w:cs="Arial"/>
                <w:bCs/>
                <w:sz w:val="19"/>
                <w:szCs w:val="19"/>
              </w:rPr>
              <w:t>George Knight, A</w:t>
            </w:r>
          </w:p>
        </w:tc>
      </w:tr>
      <w:tr w:rsidR="00017C89" w:rsidRPr="005820F9" w14:paraId="2DB6A71F" w14:textId="77777777" w:rsidTr="00FA7677">
        <w:trPr>
          <w:trHeight w:val="464"/>
        </w:trPr>
        <w:tc>
          <w:tcPr>
            <w:tcW w:w="2406" w:type="dxa"/>
          </w:tcPr>
          <w:p w14:paraId="0A76C036" w14:textId="02EA08F6" w:rsidR="00017C89" w:rsidRPr="00FA7677" w:rsidRDefault="003D0CBF" w:rsidP="005B53B5">
            <w:pPr>
              <w:spacing w:line="216" w:lineRule="auto"/>
              <w:jc w:val="both"/>
              <w:rPr>
                <w:rFonts w:ascii="Candara" w:hAnsi="Candara" w:cs="Arial"/>
                <w:bCs/>
                <w:i/>
                <w:iCs/>
                <w:sz w:val="19"/>
                <w:szCs w:val="19"/>
              </w:rPr>
            </w:pPr>
            <w:r>
              <w:rPr>
                <w:rFonts w:ascii="Candara" w:hAnsi="Candara" w:cs="Arial"/>
                <w:bCs/>
                <w:i/>
                <w:iCs/>
                <w:sz w:val="19"/>
                <w:szCs w:val="19"/>
              </w:rPr>
              <w:t>4/10</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Pr>
                <w:rFonts w:ascii="Candara" w:hAnsi="Candara" w:cs="Arial"/>
                <w:bCs/>
                <w:i/>
                <w:iCs/>
                <w:sz w:val="19"/>
                <w:szCs w:val="19"/>
              </w:rPr>
              <w:t>---</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0CEC5A11" w14:textId="729A022D" w:rsidR="00A90E9D" w:rsidRDefault="003D0CBF" w:rsidP="003D0CBF">
            <w:pPr>
              <w:spacing w:line="216" w:lineRule="auto"/>
              <w:jc w:val="both"/>
              <w:rPr>
                <w:rFonts w:ascii="Candara" w:hAnsi="Candara" w:cs="Arial"/>
                <w:b/>
                <w:sz w:val="19"/>
                <w:szCs w:val="19"/>
              </w:rPr>
            </w:pPr>
            <w:r>
              <w:rPr>
                <w:rFonts w:ascii="Candara" w:hAnsi="Candara" w:cs="Arial"/>
                <w:b/>
                <w:sz w:val="19"/>
                <w:szCs w:val="19"/>
              </w:rPr>
              <w:t>5/10</w:t>
            </w:r>
            <w:r w:rsidR="00017C89" w:rsidRPr="00925B98">
              <w:rPr>
                <w:rFonts w:ascii="Candara" w:hAnsi="Candara" w:cs="Arial"/>
                <w:b/>
                <w:sz w:val="19"/>
                <w:szCs w:val="19"/>
              </w:rPr>
              <w:t>:</w:t>
            </w:r>
            <w:r w:rsidR="00945700">
              <w:rPr>
                <w:rFonts w:ascii="Candara" w:hAnsi="Candara" w:cs="Arial"/>
                <w:b/>
                <w:sz w:val="19"/>
                <w:szCs w:val="19"/>
              </w:rPr>
              <w:t xml:space="preserve"> </w:t>
            </w:r>
            <w:r>
              <w:rPr>
                <w:rFonts w:ascii="Candara" w:hAnsi="Candara" w:cs="Arial"/>
                <w:b/>
                <w:sz w:val="19"/>
                <w:szCs w:val="19"/>
              </w:rPr>
              <w:t>Twenty-Seventh Ordinary Sunday</w:t>
            </w:r>
            <w:r w:rsidR="001A4795">
              <w:rPr>
                <w:rFonts w:ascii="Candara" w:hAnsi="Candara" w:cs="Arial"/>
                <w:b/>
                <w:sz w:val="19"/>
                <w:szCs w:val="19"/>
              </w:rPr>
              <w:t xml:space="preserve"> – green </w:t>
            </w:r>
          </w:p>
          <w:p w14:paraId="5CA60EF0" w14:textId="673D735A" w:rsidR="00EA23ED" w:rsidRPr="00925B98" w:rsidRDefault="00EA23ED" w:rsidP="005B53B5">
            <w:pPr>
              <w:spacing w:line="216" w:lineRule="auto"/>
              <w:jc w:val="both"/>
              <w:rPr>
                <w:rFonts w:ascii="Candara" w:hAnsi="Candara" w:cs="Arial"/>
                <w:b/>
                <w:sz w:val="19"/>
                <w:szCs w:val="19"/>
              </w:rPr>
            </w:pPr>
          </w:p>
        </w:tc>
        <w:tc>
          <w:tcPr>
            <w:tcW w:w="2693" w:type="dxa"/>
          </w:tcPr>
          <w:p w14:paraId="75A9F14B" w14:textId="457522E9" w:rsidR="0050045F" w:rsidRDefault="00A90E9D" w:rsidP="00017C89">
            <w:pPr>
              <w:spacing w:line="216" w:lineRule="auto"/>
              <w:rPr>
                <w:rFonts w:ascii="Candara" w:hAnsi="Candara" w:cs="Arial"/>
                <w:bCs/>
                <w:sz w:val="18"/>
                <w:szCs w:val="18"/>
              </w:rPr>
            </w:pPr>
            <w:r>
              <w:rPr>
                <w:rFonts w:ascii="Candara" w:hAnsi="Candara" w:cs="Arial"/>
                <w:bCs/>
                <w:sz w:val="18"/>
                <w:szCs w:val="18"/>
              </w:rPr>
              <w:t xml:space="preserve">John </w:t>
            </w:r>
            <w:r w:rsidR="00783BC6">
              <w:rPr>
                <w:rFonts w:ascii="Candara" w:hAnsi="Candara" w:cs="Arial"/>
                <w:bCs/>
                <w:sz w:val="18"/>
                <w:szCs w:val="18"/>
              </w:rPr>
              <w:t>Docherty</w:t>
            </w:r>
            <w:r>
              <w:rPr>
                <w:rFonts w:ascii="Candara" w:hAnsi="Candara" w:cs="Arial"/>
                <w:bCs/>
                <w:sz w:val="18"/>
                <w:szCs w:val="18"/>
              </w:rPr>
              <w:t>, A</w:t>
            </w:r>
            <w:r w:rsidR="0050045F">
              <w:rPr>
                <w:rFonts w:ascii="Candara" w:hAnsi="Candara" w:cs="Arial"/>
                <w:bCs/>
                <w:sz w:val="18"/>
                <w:szCs w:val="18"/>
              </w:rPr>
              <w:t xml:space="preserve"> (Vigil)</w:t>
            </w:r>
          </w:p>
          <w:p w14:paraId="4A742579" w14:textId="674E81E5" w:rsidR="00A90E9D" w:rsidRPr="000C2EB0" w:rsidRDefault="00DE0B8E" w:rsidP="00017C89">
            <w:pPr>
              <w:spacing w:line="216" w:lineRule="auto"/>
              <w:rPr>
                <w:rFonts w:ascii="Candara" w:hAnsi="Candara" w:cs="Arial"/>
                <w:sz w:val="19"/>
                <w:szCs w:val="19"/>
              </w:rPr>
            </w:pPr>
            <w:r>
              <w:rPr>
                <w:rFonts w:ascii="Candara" w:hAnsi="Candara" w:cs="Arial"/>
                <w:bCs/>
                <w:sz w:val="18"/>
                <w:szCs w:val="18"/>
              </w:rPr>
              <w:t>All Parishioners</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4515B33E" w:rsidR="00017C89" w:rsidRPr="006149EB" w:rsidRDefault="00783BC6" w:rsidP="00017C89">
            <w:pPr>
              <w:spacing w:line="216" w:lineRule="auto"/>
              <w:rPr>
                <w:rFonts w:ascii="Candara" w:hAnsi="Candara" w:cs="Arial"/>
                <w:sz w:val="19"/>
                <w:szCs w:val="19"/>
              </w:rPr>
            </w:pPr>
            <w:r>
              <w:rPr>
                <w:rFonts w:ascii="Candara" w:hAnsi="Candara" w:cs="Arial"/>
                <w:bCs/>
                <w:sz w:val="18"/>
                <w:szCs w:val="18"/>
              </w:rPr>
              <w:t xml:space="preserve">Barbara McGregor, </w:t>
            </w:r>
            <w:proofErr w:type="gramStart"/>
            <w:r>
              <w:rPr>
                <w:rFonts w:ascii="Candara" w:hAnsi="Candara" w:cs="Arial"/>
                <w:bCs/>
                <w:sz w:val="18"/>
                <w:szCs w:val="18"/>
              </w:rPr>
              <w:t xml:space="preserve">A </w:t>
            </w:r>
            <w:r w:rsidR="007A68DE">
              <w:rPr>
                <w:rFonts w:ascii="Candara" w:hAnsi="Candara" w:cs="Arial"/>
                <w:bCs/>
                <w:sz w:val="18"/>
                <w:szCs w:val="18"/>
              </w:rPr>
              <w:t xml:space="preserve"> </w:t>
            </w:r>
            <w:r w:rsidR="0050045F" w:rsidRPr="00BA55D8">
              <w:rPr>
                <w:rFonts w:ascii="Candara" w:hAnsi="Candara" w:cs="Arial"/>
                <w:bCs/>
                <w:sz w:val="18"/>
                <w:szCs w:val="18"/>
              </w:rPr>
              <w:t>(</w:t>
            </w:r>
            <w:proofErr w:type="gramEnd"/>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701"/>
        <w:gridCol w:w="1701"/>
      </w:tblGrid>
      <w:tr w:rsidR="00297959" w:rsidRPr="005820F9" w14:paraId="335D19D5" w14:textId="77777777" w:rsidTr="00D418A7">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701"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D418A7">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701"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4427BB61"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r w:rsidR="00D418A7">
              <w:rPr>
                <w:rFonts w:ascii="Candara" w:hAnsi="Candara" w:cs="Arial"/>
                <w:bCs/>
                <w:sz w:val="20"/>
                <w:szCs w:val="20"/>
              </w:rPr>
              <w:t>*</w:t>
            </w:r>
          </w:p>
        </w:tc>
      </w:tr>
      <w:tr w:rsidR="00297959" w:rsidRPr="005820F9" w14:paraId="71DD36F5" w14:textId="77777777" w:rsidTr="00D418A7">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701"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D418A7">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701"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081C7F56" w14:textId="434C45DD" w:rsidR="001E128F" w:rsidRPr="005820F9" w:rsidRDefault="00BB7664" w:rsidP="001E128F">
            <w:pPr>
              <w:ind w:left="-142" w:firstLine="142"/>
              <w:jc w:val="center"/>
              <w:rPr>
                <w:rFonts w:ascii="Candara" w:hAnsi="Candara" w:cs="Arial"/>
                <w:bCs/>
                <w:sz w:val="20"/>
                <w:szCs w:val="20"/>
              </w:rPr>
            </w:pPr>
            <w:r w:rsidRPr="005820F9">
              <w:rPr>
                <w:rFonts w:ascii="Candara" w:hAnsi="Candara" w:cs="Arial"/>
                <w:bCs/>
                <w:sz w:val="20"/>
                <w:szCs w:val="20"/>
              </w:rPr>
              <w:t>1.45-2.45pm (R)</w:t>
            </w:r>
            <w:r w:rsidR="00D418A7">
              <w:rPr>
                <w:rFonts w:ascii="Candara" w:hAnsi="Candara" w:cs="Arial"/>
                <w:bCs/>
                <w:sz w:val="20"/>
                <w:szCs w:val="20"/>
              </w:rPr>
              <w:t>*</w:t>
            </w:r>
          </w:p>
        </w:tc>
      </w:tr>
      <w:tr w:rsidR="00297959" w:rsidRPr="005820F9" w14:paraId="39D6E6F1" w14:textId="77777777" w:rsidTr="00D418A7">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701"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32030B57"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5AA739FD" w14:textId="77777777" w:rsidTr="00D418A7">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701"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095832EE" w14:textId="77777777" w:rsidTr="00D418A7">
        <w:tc>
          <w:tcPr>
            <w:tcW w:w="1985" w:type="dxa"/>
          </w:tcPr>
          <w:p w14:paraId="5C6882F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tc>
        <w:tc>
          <w:tcPr>
            <w:tcW w:w="1701"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71A95CC0" w14:textId="1B84D353" w:rsidR="00297959" w:rsidRPr="005820F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tc>
      </w:tr>
      <w:tr w:rsidR="00BA73D9" w:rsidRPr="005820F9" w14:paraId="6EAEB5FF" w14:textId="77777777" w:rsidTr="00D418A7">
        <w:tc>
          <w:tcPr>
            <w:tcW w:w="1985" w:type="dxa"/>
          </w:tcPr>
          <w:p w14:paraId="35A08BBA" w14:textId="6BFB5BCA"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tc>
        <w:tc>
          <w:tcPr>
            <w:tcW w:w="1701"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701" w:type="dxa"/>
          </w:tcPr>
          <w:p w14:paraId="5AAB0A15" w14:textId="6232286A" w:rsidR="00BA73D9" w:rsidRPr="005820F9" w:rsidRDefault="00BA73D9"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2C1932C6" w14:textId="77777777" w:rsidTr="00D418A7">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701"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 xml:space="preserve">2.30-3.30pm </w:t>
            </w:r>
            <w:r w:rsidRPr="00ED6CE3">
              <w:rPr>
                <w:rFonts w:ascii="Candara" w:hAnsi="Candara" w:cs="Arial"/>
                <w:bCs/>
                <w:sz w:val="18"/>
                <w:szCs w:val="18"/>
              </w:rPr>
              <w:t>(DM)</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62FB8902"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r w:rsidR="00D418A7">
        <w:rPr>
          <w:rFonts w:ascii="Candara" w:hAnsi="Candara"/>
          <w:i/>
          <w:iCs/>
          <w:sz w:val="16"/>
          <w:szCs w:val="16"/>
        </w:rPr>
        <w:t xml:space="preserve"> </w:t>
      </w:r>
      <w:r w:rsidR="00D418A7" w:rsidRPr="00D418A7">
        <w:rPr>
          <w:rFonts w:ascii="Candara" w:hAnsi="Candara"/>
          <w:b/>
          <w:bCs/>
          <w:i/>
          <w:iCs/>
          <w:sz w:val="16"/>
          <w:szCs w:val="16"/>
        </w:rPr>
        <w:t>*</w:t>
      </w:r>
      <w:r w:rsidR="007A68DE">
        <w:rPr>
          <w:rFonts w:ascii="Candara" w:hAnsi="Candara"/>
          <w:b/>
          <w:bCs/>
          <w:i/>
          <w:iCs/>
          <w:sz w:val="16"/>
          <w:szCs w:val="16"/>
        </w:rPr>
        <w:t>To be announced from week to week</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1F01F68F" w14:textId="2FEDE270" w:rsidR="00030ED1" w:rsidRPr="00F822C5" w:rsidRDefault="00EC5A5F" w:rsidP="00407DE3">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2AC27F0F" w14:textId="77777777" w:rsidR="000C2EB0" w:rsidRDefault="000C2EB0" w:rsidP="001E474B">
      <w:pPr>
        <w:pStyle w:val="Header"/>
        <w:spacing w:line="216" w:lineRule="auto"/>
        <w:ind w:left="-284"/>
        <w:jc w:val="both"/>
        <w:rPr>
          <w:rFonts w:ascii="Candara" w:hAnsi="Candara" w:cs="Arial"/>
          <w:bCs/>
          <w:sz w:val="20"/>
          <w:szCs w:val="20"/>
          <w:u w:val="single"/>
        </w:rPr>
      </w:pPr>
    </w:p>
    <w:p w14:paraId="364B5F88" w14:textId="6DD54B9C" w:rsidR="001E474B" w:rsidRDefault="001E474B" w:rsidP="001E474B">
      <w:pPr>
        <w:pStyle w:val="Header"/>
        <w:spacing w:line="216" w:lineRule="auto"/>
        <w:ind w:left="-284"/>
        <w:jc w:val="both"/>
        <w:rPr>
          <w:rFonts w:ascii="Candara" w:hAnsi="Candara" w:cs="Arial"/>
          <w:bCs/>
          <w:sz w:val="20"/>
          <w:szCs w:val="20"/>
        </w:rPr>
      </w:pPr>
      <w:r>
        <w:rPr>
          <w:rFonts w:ascii="Candara" w:hAnsi="Candara" w:cs="Arial"/>
          <w:bCs/>
          <w:sz w:val="20"/>
          <w:szCs w:val="20"/>
          <w:u w:val="single"/>
        </w:rPr>
        <w:t>MRS MARGARET MAGUIRE, RIP (Our Lady’s, Millport):</w:t>
      </w:r>
      <w:r>
        <w:rPr>
          <w:rFonts w:ascii="Candara" w:hAnsi="Candara" w:cs="Arial"/>
          <w:bCs/>
          <w:sz w:val="20"/>
          <w:szCs w:val="20"/>
        </w:rPr>
        <w:t xml:space="preserve"> </w:t>
      </w:r>
      <w:r w:rsidR="00A90E9D">
        <w:rPr>
          <w:rFonts w:ascii="Candara" w:hAnsi="Candara" w:cs="Arial"/>
          <w:bCs/>
          <w:sz w:val="20"/>
          <w:szCs w:val="20"/>
        </w:rPr>
        <w:t>We continue to pray for Margaret’s eternal rest and for the consolation of her family.</w:t>
      </w:r>
      <w:r>
        <w:rPr>
          <w:rFonts w:ascii="Candara" w:hAnsi="Candara" w:cs="Arial"/>
          <w:bCs/>
          <w:sz w:val="20"/>
          <w:szCs w:val="20"/>
        </w:rPr>
        <w:t xml:space="preserve"> The Requiem Mass will be on </w:t>
      </w:r>
      <w:r w:rsidR="000753F7">
        <w:rPr>
          <w:rFonts w:ascii="Candara" w:hAnsi="Candara" w:cs="Arial"/>
          <w:bCs/>
          <w:sz w:val="20"/>
          <w:szCs w:val="20"/>
        </w:rPr>
        <w:t>Thursday 9</w:t>
      </w:r>
      <w:r w:rsidR="000753F7" w:rsidRPr="000753F7">
        <w:rPr>
          <w:rFonts w:ascii="Candara" w:hAnsi="Candara" w:cs="Arial"/>
          <w:bCs/>
          <w:sz w:val="20"/>
          <w:szCs w:val="20"/>
          <w:vertAlign w:val="superscript"/>
        </w:rPr>
        <w:t>th</w:t>
      </w:r>
      <w:r>
        <w:rPr>
          <w:rFonts w:ascii="Candara" w:hAnsi="Candara" w:cs="Arial"/>
          <w:bCs/>
          <w:sz w:val="20"/>
          <w:szCs w:val="20"/>
        </w:rPr>
        <w:t xml:space="preserve"> October at 12 Noon, and thereafter to Millport Cemetery.</w:t>
      </w:r>
    </w:p>
    <w:p w14:paraId="253FDCAA" w14:textId="77777777" w:rsidR="00165173" w:rsidRDefault="00165173" w:rsidP="000C2EB0">
      <w:pPr>
        <w:pStyle w:val="Header"/>
        <w:spacing w:line="216" w:lineRule="auto"/>
        <w:jc w:val="both"/>
        <w:rPr>
          <w:rFonts w:ascii="Candara" w:hAnsi="Candara" w:cs="Beirut"/>
          <w:sz w:val="20"/>
          <w:szCs w:val="20"/>
          <w:u w:val="single"/>
        </w:rPr>
      </w:pPr>
    </w:p>
    <w:p w14:paraId="7233EE85" w14:textId="77777777" w:rsidR="009D14A2" w:rsidRDefault="00F6699D" w:rsidP="009D14A2">
      <w:pPr>
        <w:pStyle w:val="Header"/>
        <w:spacing w:line="216" w:lineRule="auto"/>
        <w:ind w:left="-284"/>
        <w:jc w:val="both"/>
        <w:rPr>
          <w:rFonts w:ascii="Candara" w:hAnsi="Candara" w:cs="Beirut"/>
          <w:sz w:val="20"/>
          <w:szCs w:val="20"/>
        </w:rPr>
      </w:pPr>
      <w:r>
        <w:rPr>
          <w:rFonts w:ascii="Candara" w:hAnsi="Candara" w:cs="Beirut"/>
          <w:sz w:val="20"/>
          <w:szCs w:val="20"/>
          <w:u w:val="single"/>
        </w:rPr>
        <w:t xml:space="preserve">NEXT </w:t>
      </w:r>
      <w:r w:rsidR="009D14A2">
        <w:rPr>
          <w:rFonts w:ascii="Candara" w:hAnsi="Candara" w:cs="Beirut"/>
          <w:sz w:val="20"/>
          <w:szCs w:val="20"/>
          <w:u w:val="single"/>
        </w:rPr>
        <w:t xml:space="preserve">ST. MARY’S </w:t>
      </w:r>
      <w:r>
        <w:rPr>
          <w:rFonts w:ascii="Candara" w:hAnsi="Candara" w:cs="Beirut"/>
          <w:sz w:val="20"/>
          <w:szCs w:val="20"/>
          <w:u w:val="single"/>
        </w:rPr>
        <w:t>SCHOOL MASS</w:t>
      </w:r>
      <w:r w:rsidR="003A7AD3">
        <w:rPr>
          <w:rFonts w:ascii="Candara" w:hAnsi="Candara" w:cs="Beirut"/>
          <w:sz w:val="20"/>
          <w:szCs w:val="20"/>
          <w:u w:val="single"/>
        </w:rPr>
        <w:t>:</w:t>
      </w:r>
      <w:r w:rsidR="003A7AD3">
        <w:rPr>
          <w:rFonts w:ascii="Candara" w:hAnsi="Candara" w:cs="Beirut"/>
          <w:sz w:val="20"/>
          <w:szCs w:val="20"/>
        </w:rPr>
        <w:t xml:space="preserve"> </w:t>
      </w:r>
      <w:r>
        <w:rPr>
          <w:rFonts w:ascii="Candara" w:hAnsi="Candara" w:cs="Beirut"/>
          <w:sz w:val="20"/>
          <w:szCs w:val="20"/>
        </w:rPr>
        <w:t>Monday 6</w:t>
      </w:r>
      <w:r w:rsidRPr="00F6699D">
        <w:rPr>
          <w:rFonts w:ascii="Candara" w:hAnsi="Candara" w:cs="Beirut"/>
          <w:sz w:val="20"/>
          <w:szCs w:val="20"/>
          <w:vertAlign w:val="superscript"/>
        </w:rPr>
        <w:t>th</w:t>
      </w:r>
      <w:r>
        <w:rPr>
          <w:rFonts w:ascii="Candara" w:hAnsi="Candara" w:cs="Beirut"/>
          <w:sz w:val="20"/>
          <w:szCs w:val="20"/>
        </w:rPr>
        <w:t xml:space="preserve"> October at 9.10am. Harvest themes. Parishioners are allowed to attend. Details on how to get in will be given in time for the Mass.</w:t>
      </w:r>
    </w:p>
    <w:p w14:paraId="2203BBE8" w14:textId="77777777" w:rsidR="009D14A2" w:rsidRDefault="009D14A2" w:rsidP="009D14A2">
      <w:pPr>
        <w:pStyle w:val="Header"/>
        <w:spacing w:line="216" w:lineRule="auto"/>
        <w:ind w:left="-284"/>
        <w:jc w:val="both"/>
        <w:rPr>
          <w:rFonts w:ascii="Candara" w:hAnsi="Candara" w:cs="Beirut"/>
          <w:sz w:val="20"/>
          <w:szCs w:val="20"/>
        </w:rPr>
      </w:pPr>
    </w:p>
    <w:p w14:paraId="18BF428E" w14:textId="2C5AF127" w:rsidR="002526D2" w:rsidRPr="003A7AD3" w:rsidRDefault="002526D2" w:rsidP="009D14A2">
      <w:pPr>
        <w:pStyle w:val="Header"/>
        <w:spacing w:line="216" w:lineRule="auto"/>
        <w:ind w:left="-284"/>
        <w:jc w:val="both"/>
        <w:rPr>
          <w:rFonts w:ascii="Candara" w:hAnsi="Candara" w:cs="Beirut"/>
          <w:sz w:val="20"/>
          <w:szCs w:val="20"/>
        </w:rPr>
      </w:pPr>
      <w:r w:rsidRPr="002526D2">
        <w:rPr>
          <w:rFonts w:ascii="Candara" w:hAnsi="Candara" w:cs="Beirut"/>
          <w:sz w:val="20"/>
          <w:szCs w:val="20"/>
          <w:u w:val="single"/>
        </w:rPr>
        <w:t>AGAPE</w:t>
      </w:r>
      <w:r>
        <w:rPr>
          <w:rFonts w:ascii="Candara" w:hAnsi="Candara" w:cs="Beirut"/>
          <w:sz w:val="20"/>
          <w:szCs w:val="20"/>
        </w:rPr>
        <w:t>: Thursday, 2</w:t>
      </w:r>
      <w:r w:rsidRPr="002526D2">
        <w:rPr>
          <w:rFonts w:ascii="Candara" w:hAnsi="Candara" w:cs="Beirut"/>
          <w:sz w:val="20"/>
          <w:szCs w:val="20"/>
          <w:vertAlign w:val="superscript"/>
        </w:rPr>
        <w:t>nd</w:t>
      </w:r>
      <w:r>
        <w:rPr>
          <w:rFonts w:ascii="Candara" w:hAnsi="Candara" w:cs="Beirut"/>
          <w:sz w:val="20"/>
          <w:szCs w:val="20"/>
        </w:rPr>
        <w:t xml:space="preserve"> October. 1) Silent exposition, 6.30-7pm. 2) Eucharistic Testimony of St. Peter Julian Eymard, 7-7.</w:t>
      </w:r>
      <w:r w:rsidR="00906BAE">
        <w:rPr>
          <w:rFonts w:ascii="Candara" w:hAnsi="Candara" w:cs="Beirut"/>
          <w:sz w:val="20"/>
          <w:szCs w:val="20"/>
        </w:rPr>
        <w:t>3</w:t>
      </w:r>
      <w:r>
        <w:rPr>
          <w:rFonts w:ascii="Candara" w:hAnsi="Candara" w:cs="Beirut"/>
          <w:sz w:val="20"/>
          <w:szCs w:val="20"/>
        </w:rPr>
        <w:t>0pm. 3) Mysteries of Light and St. Carlo Acutis with simple benediction, 7.30-8pm. 4) Veneration of the Relic of St. Carlo.</w:t>
      </w:r>
    </w:p>
    <w:p w14:paraId="6B3B8B04" w14:textId="77777777" w:rsidR="00A26C37" w:rsidRDefault="00A26C37" w:rsidP="00600278">
      <w:pPr>
        <w:pStyle w:val="Header"/>
        <w:spacing w:line="216" w:lineRule="auto"/>
        <w:ind w:right="-2"/>
        <w:jc w:val="both"/>
        <w:rPr>
          <w:rFonts w:ascii="Candara" w:hAnsi="Candara" w:cs="Beirut"/>
          <w:sz w:val="20"/>
          <w:szCs w:val="20"/>
          <w:u w:val="single"/>
        </w:rPr>
      </w:pPr>
    </w:p>
    <w:p w14:paraId="2819236E" w14:textId="78416E0A" w:rsidR="003823AB" w:rsidRDefault="003706B0" w:rsidP="009C5D8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lastRenderedPageBreak/>
        <w:t>LITURGY THIS WEEK</w:t>
      </w:r>
      <w:r w:rsidRPr="006E74D5">
        <w:rPr>
          <w:rFonts w:ascii="Candara" w:hAnsi="Candara" w:cs="Beirut"/>
          <w:sz w:val="20"/>
          <w:szCs w:val="20"/>
        </w:rPr>
        <w:t>:</w:t>
      </w:r>
      <w:r w:rsidR="00AC4A63">
        <w:rPr>
          <w:rFonts w:ascii="Candara" w:hAnsi="Candara" w:cs="Beirut"/>
          <w:sz w:val="20"/>
          <w:szCs w:val="20"/>
        </w:rPr>
        <w:t xml:space="preserve"> </w:t>
      </w:r>
      <w:r w:rsidR="002526D2">
        <w:rPr>
          <w:rFonts w:ascii="Candara" w:hAnsi="Candara" w:cs="Beirut"/>
          <w:sz w:val="20"/>
          <w:szCs w:val="20"/>
        </w:rPr>
        <w:t xml:space="preserve">This is a truly festive week, beginning with the feast of the three principal Archangels of God (Mon), followed </w:t>
      </w:r>
      <w:r w:rsidR="0016398F">
        <w:rPr>
          <w:rFonts w:ascii="Candara" w:hAnsi="Candara" w:cs="Beirut"/>
          <w:sz w:val="20"/>
          <w:szCs w:val="20"/>
        </w:rPr>
        <w:t>shortly</w:t>
      </w:r>
      <w:r w:rsidR="002526D2">
        <w:rPr>
          <w:rFonts w:ascii="Candara" w:hAnsi="Candara" w:cs="Beirut"/>
          <w:sz w:val="20"/>
          <w:szCs w:val="20"/>
        </w:rPr>
        <w:t xml:space="preserve"> by the memorial of the Guardian Angels (Thu). They are all great gifts of God’s providential care for those who </w:t>
      </w:r>
      <w:r w:rsidR="0016398F">
        <w:rPr>
          <w:rFonts w:ascii="Candara" w:hAnsi="Candara" w:cs="Beirut"/>
          <w:sz w:val="20"/>
          <w:szCs w:val="20"/>
        </w:rPr>
        <w:t xml:space="preserve">seek </w:t>
      </w:r>
      <w:r w:rsidR="002526D2">
        <w:rPr>
          <w:rFonts w:ascii="Candara" w:hAnsi="Candara" w:cs="Beirut"/>
          <w:sz w:val="20"/>
          <w:szCs w:val="20"/>
        </w:rPr>
        <w:t>Him. Three “giants” of saints pack the rest of the week: St. Jerome, the saintly biblical scholar who translated the whole bible from Greek and Hebrew into Latin (Tue)</w:t>
      </w:r>
      <w:r w:rsidR="0016398F">
        <w:rPr>
          <w:rFonts w:ascii="Candara" w:hAnsi="Candara" w:cs="Beirut"/>
          <w:sz w:val="20"/>
          <w:szCs w:val="20"/>
        </w:rPr>
        <w:t xml:space="preserve">; St. </w:t>
      </w:r>
      <w:r w:rsidR="0016398F" w:rsidRPr="003D0CBF">
        <w:rPr>
          <w:rFonts w:ascii="Candara" w:hAnsi="Candara" w:cs="Arial"/>
          <w:bCs/>
          <w:sz w:val="19"/>
          <w:szCs w:val="19"/>
        </w:rPr>
        <w:t>Thérèse</w:t>
      </w:r>
      <w:r w:rsidR="0016398F">
        <w:rPr>
          <w:rFonts w:ascii="Candara" w:hAnsi="Candara" w:cs="Arial"/>
          <w:bCs/>
          <w:sz w:val="19"/>
          <w:szCs w:val="19"/>
        </w:rPr>
        <w:t xml:space="preserve"> of Lisieux, Patroness of the Missions and Doctor of the Church (Wed); and the magnificent St. Francis of Assisi, the “second Christ” whose poverty and love have inspired millions (Fri). His feast is actually on Saturday, but we will anticipate it on Friday.</w:t>
      </w:r>
    </w:p>
    <w:p w14:paraId="07338FAA" w14:textId="77777777" w:rsidR="00EC287D" w:rsidRDefault="00EC287D" w:rsidP="009C5D86">
      <w:pPr>
        <w:pStyle w:val="Header"/>
        <w:spacing w:line="216" w:lineRule="auto"/>
        <w:ind w:left="-284" w:right="-2"/>
        <w:jc w:val="both"/>
        <w:rPr>
          <w:rFonts w:ascii="Candara" w:hAnsi="Candara" w:cs="Beirut"/>
          <w:sz w:val="20"/>
          <w:szCs w:val="20"/>
        </w:rPr>
      </w:pPr>
    </w:p>
    <w:p w14:paraId="0BA2101E" w14:textId="04F9651E" w:rsidR="00EC287D" w:rsidRDefault="00EC287D" w:rsidP="00EC287D">
      <w:pPr>
        <w:pStyle w:val="Header"/>
        <w:spacing w:line="216" w:lineRule="auto"/>
        <w:ind w:left="-284" w:right="-2"/>
        <w:jc w:val="both"/>
        <w:rPr>
          <w:rFonts w:ascii="Candara" w:hAnsi="Candara" w:cs="Beirut"/>
          <w:sz w:val="20"/>
          <w:szCs w:val="20"/>
        </w:rPr>
      </w:pPr>
      <w:r w:rsidRPr="00EC287D">
        <w:rPr>
          <w:rFonts w:ascii="Candara" w:hAnsi="Candara" w:cs="Beirut"/>
          <w:sz w:val="20"/>
          <w:szCs w:val="20"/>
          <w:u w:val="single"/>
        </w:rPr>
        <w:t>SILENT EUCHARISTIC ADORATION (Millport</w:t>
      </w:r>
      <w:r>
        <w:rPr>
          <w:rFonts w:ascii="Candara" w:hAnsi="Candara" w:cs="Beirut"/>
          <w:sz w:val="20"/>
          <w:szCs w:val="20"/>
        </w:rPr>
        <w:t>):</w:t>
      </w:r>
      <w:r w:rsidR="00906BAE">
        <w:rPr>
          <w:rFonts w:ascii="Candara" w:hAnsi="Candara" w:cs="Beirut"/>
          <w:sz w:val="20"/>
          <w:szCs w:val="20"/>
        </w:rPr>
        <w:t xml:space="preserve"> There will be no Adoration this Sunday.</w:t>
      </w:r>
    </w:p>
    <w:p w14:paraId="5F9DB1C1" w14:textId="77777777" w:rsidR="00906BAE" w:rsidRDefault="00906BAE" w:rsidP="00EC287D">
      <w:pPr>
        <w:pStyle w:val="Header"/>
        <w:spacing w:line="216" w:lineRule="auto"/>
        <w:ind w:left="-284" w:right="-2"/>
        <w:jc w:val="both"/>
        <w:rPr>
          <w:rFonts w:ascii="Candara" w:hAnsi="Candara" w:cs="Beirut"/>
          <w:sz w:val="20"/>
          <w:szCs w:val="20"/>
        </w:rPr>
      </w:pPr>
    </w:p>
    <w:p w14:paraId="3AF3627C" w14:textId="497D6C05" w:rsidR="00906BAE" w:rsidRDefault="00906BAE" w:rsidP="00EC287D">
      <w:pPr>
        <w:pStyle w:val="Header"/>
        <w:spacing w:line="216" w:lineRule="auto"/>
        <w:ind w:left="-284" w:right="-2"/>
        <w:jc w:val="both"/>
        <w:rPr>
          <w:rFonts w:ascii="Candara" w:hAnsi="Candara" w:cs="Beirut"/>
          <w:sz w:val="20"/>
          <w:szCs w:val="20"/>
        </w:rPr>
      </w:pPr>
      <w:r w:rsidRPr="00906BAE">
        <w:rPr>
          <w:rFonts w:ascii="Candara" w:hAnsi="Candara" w:cs="Beirut"/>
          <w:sz w:val="20"/>
          <w:szCs w:val="20"/>
          <w:u w:val="single"/>
        </w:rPr>
        <w:t>MILLPORT ROSARY AND ADORATION</w:t>
      </w:r>
      <w:r w:rsidRPr="00906BAE">
        <w:rPr>
          <w:rFonts w:ascii="Candara" w:hAnsi="Candara" w:cs="Beirut"/>
          <w:sz w:val="20"/>
          <w:szCs w:val="20"/>
        </w:rPr>
        <w:t xml:space="preserve"> </w:t>
      </w:r>
      <w:r w:rsidRPr="00906BAE">
        <w:rPr>
          <w:rFonts w:ascii="Candara" w:hAnsi="Candara" w:cs="Beirut"/>
          <w:sz w:val="20"/>
          <w:szCs w:val="20"/>
        </w:rPr>
        <w:t>for an Increase in Vocations to the Priesthood will now be held on Thursdays at 3pm beginning on 2nd October 2025.</w:t>
      </w:r>
    </w:p>
    <w:p w14:paraId="5213F5F2" w14:textId="77777777" w:rsidR="00906BAE" w:rsidRDefault="00906BAE" w:rsidP="00EC287D">
      <w:pPr>
        <w:pStyle w:val="Header"/>
        <w:spacing w:line="216" w:lineRule="auto"/>
        <w:ind w:left="-284" w:right="-2"/>
        <w:jc w:val="both"/>
        <w:rPr>
          <w:rFonts w:ascii="Candara" w:hAnsi="Candara" w:cs="Beirut"/>
          <w:sz w:val="20"/>
          <w:szCs w:val="20"/>
        </w:rPr>
      </w:pPr>
    </w:p>
    <w:p w14:paraId="418D84BF" w14:textId="57370679" w:rsidR="00906BAE" w:rsidRDefault="00906BAE" w:rsidP="00EC287D">
      <w:pPr>
        <w:pStyle w:val="Header"/>
        <w:spacing w:line="216" w:lineRule="auto"/>
        <w:ind w:left="-284" w:right="-2"/>
        <w:jc w:val="both"/>
        <w:rPr>
          <w:rFonts w:ascii="Candara" w:hAnsi="Candara" w:cs="Beirut"/>
          <w:sz w:val="20"/>
          <w:szCs w:val="20"/>
        </w:rPr>
      </w:pPr>
      <w:r w:rsidRPr="00906BAE">
        <w:rPr>
          <w:rFonts w:ascii="Candara" w:hAnsi="Candara" w:cs="Beirut"/>
          <w:sz w:val="20"/>
          <w:szCs w:val="20"/>
          <w:u w:val="single"/>
        </w:rPr>
        <w:t>POPE LEO XIV INVITES</w:t>
      </w:r>
      <w:r>
        <w:rPr>
          <w:rFonts w:ascii="Candara" w:hAnsi="Candara" w:cs="Beirut"/>
          <w:sz w:val="20"/>
          <w:szCs w:val="20"/>
        </w:rPr>
        <w:t xml:space="preserve"> all members of the Church to pray the Holy Rosary during the coming month of October for peace in the world. Please offer a personal rosary for this intention every day of October. Get the family together and/or your friends, too, and pray the rosary for peace.</w:t>
      </w:r>
    </w:p>
    <w:p w14:paraId="48DEA24F" w14:textId="77777777" w:rsidR="00BF04C6" w:rsidRDefault="00BF04C6" w:rsidP="0016398F">
      <w:pPr>
        <w:pStyle w:val="Header"/>
        <w:spacing w:line="216" w:lineRule="auto"/>
        <w:ind w:right="-2"/>
        <w:jc w:val="both"/>
        <w:rPr>
          <w:rFonts w:ascii="Candara" w:hAnsi="Candara" w:cs="Beirut"/>
          <w:sz w:val="20"/>
          <w:szCs w:val="20"/>
        </w:rPr>
      </w:pPr>
    </w:p>
    <w:p w14:paraId="69720999" w14:textId="1EE03E4F" w:rsidR="00BF04C6" w:rsidRDefault="00BF04C6" w:rsidP="00BF04C6">
      <w:pPr>
        <w:pStyle w:val="Header"/>
        <w:spacing w:line="216" w:lineRule="auto"/>
        <w:ind w:left="-284"/>
        <w:jc w:val="both"/>
        <w:rPr>
          <w:rFonts w:ascii="Candara" w:hAnsi="Candara" w:cs="Beirut"/>
          <w:sz w:val="20"/>
          <w:szCs w:val="20"/>
        </w:rPr>
      </w:pPr>
      <w:r w:rsidRPr="00725323">
        <w:rPr>
          <w:rFonts w:ascii="Candara" w:hAnsi="Candara" w:cs="Beirut"/>
          <w:sz w:val="20"/>
          <w:szCs w:val="20"/>
          <w:u w:val="single"/>
        </w:rPr>
        <w:t>RITE OF CHRISTIAN INITIATION OF ADULTS (RCIA):</w:t>
      </w:r>
      <w:r>
        <w:rPr>
          <w:rFonts w:ascii="Candara" w:hAnsi="Candara" w:cs="Beirut"/>
          <w:sz w:val="20"/>
          <w:szCs w:val="20"/>
        </w:rPr>
        <w:t xml:space="preserve"> Tuesday evenings from </w:t>
      </w:r>
      <w:r w:rsidR="0016398F">
        <w:rPr>
          <w:rFonts w:ascii="Candara" w:hAnsi="Candara" w:cs="Beirut"/>
          <w:sz w:val="20"/>
          <w:szCs w:val="20"/>
        </w:rPr>
        <w:t>6.30-7.30</w:t>
      </w:r>
      <w:r w:rsidR="00856B25">
        <w:rPr>
          <w:rFonts w:ascii="Candara" w:hAnsi="Candara" w:cs="Beirut"/>
          <w:sz w:val="20"/>
          <w:szCs w:val="20"/>
        </w:rPr>
        <w:t>, St. Mary’s Hall</w:t>
      </w:r>
      <w:r>
        <w:rPr>
          <w:rFonts w:ascii="Candara" w:hAnsi="Candara" w:cs="Beirut"/>
          <w:sz w:val="20"/>
          <w:szCs w:val="20"/>
        </w:rPr>
        <w:t>.</w:t>
      </w:r>
    </w:p>
    <w:p w14:paraId="6AA96F70" w14:textId="77777777" w:rsidR="00EC287D" w:rsidRDefault="00EC287D" w:rsidP="00BF04C6">
      <w:pPr>
        <w:pStyle w:val="Header"/>
        <w:spacing w:line="216" w:lineRule="auto"/>
        <w:ind w:left="-284"/>
        <w:jc w:val="both"/>
        <w:rPr>
          <w:rFonts w:ascii="Candara" w:hAnsi="Candara" w:cs="Beirut"/>
          <w:sz w:val="20"/>
          <w:szCs w:val="20"/>
        </w:rPr>
      </w:pPr>
    </w:p>
    <w:p w14:paraId="05DA2BEB" w14:textId="0C169134" w:rsidR="00EC287D" w:rsidRDefault="00EC287D" w:rsidP="00BF04C6">
      <w:pPr>
        <w:pStyle w:val="Header"/>
        <w:spacing w:line="216" w:lineRule="auto"/>
        <w:ind w:left="-284"/>
        <w:jc w:val="both"/>
        <w:rPr>
          <w:rFonts w:ascii="Candara" w:hAnsi="Candara" w:cs="Beirut"/>
          <w:sz w:val="20"/>
          <w:szCs w:val="20"/>
        </w:rPr>
      </w:pPr>
      <w:r w:rsidRPr="00EC287D">
        <w:rPr>
          <w:rFonts w:ascii="Candara" w:hAnsi="Candara" w:cs="Beirut"/>
          <w:sz w:val="20"/>
          <w:szCs w:val="20"/>
          <w:u w:val="single"/>
        </w:rPr>
        <w:t>SYNODAL CONSULTATION ON THE SACRAMENT OF CONFIRMATION</w:t>
      </w:r>
      <w:r>
        <w:rPr>
          <w:rFonts w:ascii="Candara" w:hAnsi="Candara" w:cs="Beirut"/>
          <w:sz w:val="20"/>
          <w:szCs w:val="20"/>
        </w:rPr>
        <w:t>: The Bishop has asked our parishes to undertake “conversations in the Spirit” regarding the Sacrament of Confirmation in the Diocese of Galloway</w:t>
      </w:r>
      <w:r w:rsidR="0084463E">
        <w:rPr>
          <w:rFonts w:ascii="Candara" w:hAnsi="Candara" w:cs="Beirut"/>
          <w:sz w:val="20"/>
          <w:szCs w:val="20"/>
        </w:rPr>
        <w:t xml:space="preserve">. </w:t>
      </w:r>
      <w:r w:rsidR="00F6699D">
        <w:rPr>
          <w:rFonts w:ascii="Candara" w:hAnsi="Candara" w:cs="Beirut"/>
          <w:sz w:val="20"/>
          <w:szCs w:val="20"/>
        </w:rPr>
        <w:t>A</w:t>
      </w:r>
      <w:r w:rsidR="0084463E">
        <w:rPr>
          <w:rFonts w:ascii="Candara" w:hAnsi="Candara" w:cs="Beirut"/>
          <w:sz w:val="20"/>
          <w:szCs w:val="20"/>
        </w:rPr>
        <w:t xml:space="preserve"> leaflet </w:t>
      </w:r>
      <w:r w:rsidR="00F6699D">
        <w:rPr>
          <w:rFonts w:ascii="Candara" w:hAnsi="Candara" w:cs="Beirut"/>
          <w:sz w:val="20"/>
          <w:szCs w:val="20"/>
        </w:rPr>
        <w:t xml:space="preserve">briefly and simply </w:t>
      </w:r>
      <w:r w:rsidR="0084463E">
        <w:rPr>
          <w:rFonts w:ascii="Candara" w:hAnsi="Candara" w:cs="Beirut"/>
          <w:sz w:val="20"/>
          <w:szCs w:val="20"/>
        </w:rPr>
        <w:t>explaining what these conversations are</w:t>
      </w:r>
      <w:r w:rsidR="00F6699D">
        <w:rPr>
          <w:rFonts w:ascii="Candara" w:hAnsi="Candara" w:cs="Beirut"/>
          <w:sz w:val="20"/>
          <w:szCs w:val="20"/>
        </w:rPr>
        <w:t xml:space="preserve"> is in the church porch</w:t>
      </w:r>
      <w:r w:rsidR="0084463E">
        <w:rPr>
          <w:rFonts w:ascii="Candara" w:hAnsi="Candara" w:cs="Beirut"/>
          <w:sz w:val="20"/>
          <w:szCs w:val="20"/>
        </w:rPr>
        <w:t xml:space="preserve">. </w:t>
      </w:r>
      <w:r w:rsidR="00131F7E">
        <w:rPr>
          <w:rFonts w:ascii="Candara" w:hAnsi="Candara" w:cs="Beirut"/>
          <w:sz w:val="20"/>
          <w:szCs w:val="20"/>
        </w:rPr>
        <w:t>T</w:t>
      </w:r>
      <w:r w:rsidR="0084463E">
        <w:rPr>
          <w:rFonts w:ascii="Candara" w:hAnsi="Candara" w:cs="Beirut"/>
          <w:sz w:val="20"/>
          <w:szCs w:val="20"/>
        </w:rPr>
        <w:t>here will be two encounters</w:t>
      </w:r>
      <w:r w:rsidR="00F822C5">
        <w:rPr>
          <w:rFonts w:ascii="Candara" w:hAnsi="Candara" w:cs="Beirut"/>
          <w:sz w:val="20"/>
          <w:szCs w:val="20"/>
        </w:rPr>
        <w:t xml:space="preserve"> for these conversations</w:t>
      </w:r>
      <w:r w:rsidR="00CA075C">
        <w:rPr>
          <w:rFonts w:ascii="Candara" w:hAnsi="Candara" w:cs="Beirut"/>
          <w:sz w:val="20"/>
          <w:szCs w:val="20"/>
        </w:rPr>
        <w:t xml:space="preserve"> in both parishes, </w:t>
      </w:r>
      <w:r w:rsidR="00CA075C" w:rsidRPr="00CA075C">
        <w:rPr>
          <w:rFonts w:ascii="Candara" w:hAnsi="Candara" w:cs="Beirut"/>
          <w:b/>
          <w:bCs/>
          <w:sz w:val="20"/>
          <w:szCs w:val="20"/>
        </w:rPr>
        <w:t xml:space="preserve">the first on </w:t>
      </w:r>
      <w:r w:rsidR="0084463E" w:rsidRPr="00CA075C">
        <w:rPr>
          <w:rFonts w:ascii="Candara" w:hAnsi="Candara" w:cs="Beirut"/>
          <w:b/>
          <w:bCs/>
          <w:sz w:val="20"/>
          <w:szCs w:val="20"/>
        </w:rPr>
        <w:t>Sunday 28</w:t>
      </w:r>
      <w:r w:rsidR="0084463E" w:rsidRPr="00CA075C">
        <w:rPr>
          <w:rFonts w:ascii="Candara" w:hAnsi="Candara" w:cs="Beirut"/>
          <w:b/>
          <w:bCs/>
          <w:sz w:val="20"/>
          <w:szCs w:val="20"/>
          <w:vertAlign w:val="superscript"/>
        </w:rPr>
        <w:t>th</w:t>
      </w:r>
      <w:r w:rsidR="0084463E" w:rsidRPr="00CA075C">
        <w:rPr>
          <w:rFonts w:ascii="Candara" w:hAnsi="Candara" w:cs="Beirut"/>
          <w:b/>
          <w:bCs/>
          <w:sz w:val="20"/>
          <w:szCs w:val="20"/>
        </w:rPr>
        <w:t xml:space="preserve"> September and </w:t>
      </w:r>
      <w:r w:rsidR="00CA075C" w:rsidRPr="00CA075C">
        <w:rPr>
          <w:rFonts w:ascii="Candara" w:hAnsi="Candara" w:cs="Beirut"/>
          <w:b/>
          <w:bCs/>
          <w:sz w:val="20"/>
          <w:szCs w:val="20"/>
        </w:rPr>
        <w:t xml:space="preserve">the second </w:t>
      </w:r>
      <w:r w:rsidR="0084463E" w:rsidRPr="00CA075C">
        <w:rPr>
          <w:rFonts w:ascii="Candara" w:hAnsi="Candara" w:cs="Beirut"/>
          <w:b/>
          <w:bCs/>
          <w:sz w:val="20"/>
          <w:szCs w:val="20"/>
        </w:rPr>
        <w:t>on Sunday 5</w:t>
      </w:r>
      <w:r w:rsidR="0084463E" w:rsidRPr="00CA075C">
        <w:rPr>
          <w:rFonts w:ascii="Candara" w:hAnsi="Candara" w:cs="Beirut"/>
          <w:b/>
          <w:bCs/>
          <w:sz w:val="20"/>
          <w:szCs w:val="20"/>
          <w:vertAlign w:val="superscript"/>
        </w:rPr>
        <w:t>th</w:t>
      </w:r>
      <w:r w:rsidR="0084463E" w:rsidRPr="00CA075C">
        <w:rPr>
          <w:rFonts w:ascii="Candara" w:hAnsi="Candara" w:cs="Beirut"/>
          <w:b/>
          <w:bCs/>
          <w:sz w:val="20"/>
          <w:szCs w:val="20"/>
        </w:rPr>
        <w:t xml:space="preserve"> October. </w:t>
      </w:r>
      <w:r w:rsidR="009D14A2">
        <w:rPr>
          <w:rFonts w:ascii="Candara" w:hAnsi="Candara" w:cs="Beirut"/>
          <w:b/>
          <w:bCs/>
          <w:sz w:val="20"/>
          <w:szCs w:val="20"/>
        </w:rPr>
        <w:t>Both meetings in</w:t>
      </w:r>
      <w:r w:rsidR="00CA075C" w:rsidRPr="00CA075C">
        <w:rPr>
          <w:rFonts w:ascii="Candara" w:hAnsi="Candara" w:cs="Beirut"/>
          <w:b/>
          <w:bCs/>
          <w:sz w:val="20"/>
          <w:szCs w:val="20"/>
        </w:rPr>
        <w:t xml:space="preserve"> Millport</w:t>
      </w:r>
      <w:r w:rsidR="009D14A2">
        <w:rPr>
          <w:rFonts w:ascii="Candara" w:hAnsi="Candara" w:cs="Beirut"/>
          <w:b/>
          <w:bCs/>
          <w:sz w:val="20"/>
          <w:szCs w:val="20"/>
        </w:rPr>
        <w:t xml:space="preserve"> will be</w:t>
      </w:r>
      <w:r w:rsidR="00CA075C" w:rsidRPr="00CA075C">
        <w:rPr>
          <w:rFonts w:ascii="Candara" w:hAnsi="Candara" w:cs="Beirut"/>
          <w:b/>
          <w:bCs/>
          <w:sz w:val="20"/>
          <w:szCs w:val="20"/>
        </w:rPr>
        <w:t xml:space="preserve"> at 1.15pm, after the 12.15pm Mass.</w:t>
      </w:r>
      <w:r w:rsidR="00CA075C">
        <w:rPr>
          <w:rFonts w:ascii="Candara" w:hAnsi="Candara" w:cs="Beirut"/>
          <w:sz w:val="20"/>
          <w:szCs w:val="20"/>
        </w:rPr>
        <w:t xml:space="preserve"> </w:t>
      </w:r>
      <w:r w:rsidR="0084463E">
        <w:rPr>
          <w:rFonts w:ascii="Candara" w:hAnsi="Candara" w:cs="Beirut"/>
          <w:sz w:val="20"/>
          <w:szCs w:val="20"/>
        </w:rPr>
        <w:t>The results of the encounters (i.e. what people have said under the influence of the Spirit and in response to the Word) will be sent to the Bishop for 10</w:t>
      </w:r>
      <w:r w:rsidR="0084463E" w:rsidRPr="0084463E">
        <w:rPr>
          <w:rFonts w:ascii="Candara" w:hAnsi="Candara" w:cs="Beirut"/>
          <w:sz w:val="20"/>
          <w:szCs w:val="20"/>
          <w:vertAlign w:val="superscript"/>
        </w:rPr>
        <w:t>th</w:t>
      </w:r>
      <w:r w:rsidR="0084463E">
        <w:rPr>
          <w:rFonts w:ascii="Candara" w:hAnsi="Candara" w:cs="Beirut"/>
          <w:sz w:val="20"/>
          <w:szCs w:val="20"/>
        </w:rPr>
        <w:t xml:space="preserve"> October. I will speak to all this at Masses on 20/21 September.</w:t>
      </w:r>
    </w:p>
    <w:p w14:paraId="322AE9E4" w14:textId="77777777" w:rsidR="00E07357" w:rsidRDefault="00E07357" w:rsidP="00D41E7B">
      <w:pPr>
        <w:pStyle w:val="Header"/>
        <w:spacing w:line="216" w:lineRule="auto"/>
        <w:ind w:right="-2"/>
        <w:jc w:val="both"/>
        <w:rPr>
          <w:rFonts w:ascii="Candara" w:hAnsi="Candara" w:cs="Beirut"/>
          <w:sz w:val="20"/>
          <w:szCs w:val="20"/>
        </w:rPr>
      </w:pPr>
    </w:p>
    <w:p w14:paraId="55BC5E92" w14:textId="577A0C08" w:rsidR="00B15D8F" w:rsidRDefault="00E07357" w:rsidP="00570F33">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 xml:space="preserve">ST. MARY’S PARISH SHRINE IN HONOUR OF </w:t>
      </w:r>
      <w:r w:rsidR="009E4848">
        <w:rPr>
          <w:rFonts w:ascii="Candara" w:hAnsi="Candara" w:cs="Beirut"/>
          <w:sz w:val="20"/>
          <w:szCs w:val="20"/>
          <w:u w:val="single"/>
        </w:rPr>
        <w:t>SAINT</w:t>
      </w:r>
      <w:r w:rsidRPr="004232CF">
        <w:rPr>
          <w:rFonts w:ascii="Candara" w:hAnsi="Candara" w:cs="Beirut"/>
          <w:sz w:val="20"/>
          <w:szCs w:val="20"/>
          <w:u w:val="single"/>
        </w:rPr>
        <w:t xml:space="preserve"> CARLO ACUTIS, SAINT FRANCIS &amp; SAINT CLARE OF ASSISI</w:t>
      </w:r>
      <w:r>
        <w:rPr>
          <w:rFonts w:ascii="Candara" w:hAnsi="Candara" w:cs="Beirut"/>
          <w:sz w:val="20"/>
          <w:szCs w:val="20"/>
        </w:rPr>
        <w:t xml:space="preserve">: </w:t>
      </w:r>
      <w:r w:rsidR="00030ED1">
        <w:rPr>
          <w:rFonts w:ascii="Candara" w:hAnsi="Candara" w:cs="Beirut"/>
          <w:sz w:val="20"/>
          <w:szCs w:val="20"/>
        </w:rPr>
        <w:t>As of 31</w:t>
      </w:r>
      <w:r w:rsidR="00030ED1" w:rsidRPr="00030ED1">
        <w:rPr>
          <w:rFonts w:ascii="Candara" w:hAnsi="Candara" w:cs="Beirut"/>
          <w:sz w:val="20"/>
          <w:szCs w:val="20"/>
          <w:vertAlign w:val="superscript"/>
        </w:rPr>
        <w:t>st</w:t>
      </w:r>
      <w:r w:rsidR="00030ED1">
        <w:rPr>
          <w:rFonts w:ascii="Candara" w:hAnsi="Candara" w:cs="Beirut"/>
          <w:sz w:val="20"/>
          <w:szCs w:val="20"/>
        </w:rPr>
        <w:t xml:space="preserve"> August, t</w:t>
      </w:r>
      <w:r w:rsidR="00AF2A11">
        <w:rPr>
          <w:rFonts w:ascii="Candara" w:hAnsi="Candara" w:cs="Beirut"/>
          <w:sz w:val="20"/>
          <w:szCs w:val="20"/>
        </w:rPr>
        <w:t>he</w:t>
      </w:r>
      <w:r w:rsidR="009C5D86">
        <w:rPr>
          <w:rFonts w:ascii="Candara" w:hAnsi="Candara" w:cs="Beirut"/>
          <w:sz w:val="20"/>
          <w:szCs w:val="20"/>
        </w:rPr>
        <w:t xml:space="preserve"> fund currently stands at </w:t>
      </w:r>
      <w:r w:rsidR="009C5D86" w:rsidRPr="009C5D86">
        <w:rPr>
          <w:rFonts w:ascii="Candara" w:hAnsi="Candara" w:cs="Beirut"/>
          <w:b/>
          <w:bCs/>
          <w:sz w:val="20"/>
          <w:szCs w:val="20"/>
        </w:rPr>
        <w:t>£</w:t>
      </w:r>
      <w:r w:rsidR="00570F33">
        <w:rPr>
          <w:rFonts w:ascii="Candara" w:hAnsi="Candara" w:cs="Beirut"/>
          <w:b/>
          <w:bCs/>
          <w:sz w:val="20"/>
          <w:szCs w:val="20"/>
        </w:rPr>
        <w:t>13,</w:t>
      </w:r>
      <w:r w:rsidR="00F6699D">
        <w:rPr>
          <w:rFonts w:ascii="Candara" w:hAnsi="Candara" w:cs="Beirut"/>
          <w:b/>
          <w:bCs/>
          <w:sz w:val="20"/>
          <w:szCs w:val="20"/>
        </w:rPr>
        <w:t>616</w:t>
      </w:r>
      <w:r w:rsidR="00570F33">
        <w:rPr>
          <w:rFonts w:ascii="Candara" w:hAnsi="Candara" w:cs="Beirut"/>
          <w:b/>
          <w:bCs/>
          <w:sz w:val="20"/>
          <w:szCs w:val="20"/>
        </w:rPr>
        <w:t>.</w:t>
      </w:r>
      <w:r w:rsidR="00F6699D">
        <w:rPr>
          <w:rFonts w:ascii="Candara" w:hAnsi="Candara" w:cs="Beirut"/>
          <w:b/>
          <w:bCs/>
          <w:sz w:val="20"/>
          <w:szCs w:val="20"/>
        </w:rPr>
        <w:t>77</w:t>
      </w:r>
      <w:r w:rsidR="009C5D86">
        <w:rPr>
          <w:rFonts w:ascii="Candara" w:hAnsi="Candara" w:cs="Beirut"/>
          <w:sz w:val="20"/>
          <w:szCs w:val="20"/>
        </w:rPr>
        <w:t xml:space="preserve">. Sincerest thanks to </w:t>
      </w:r>
      <w:r w:rsidR="009C5D86" w:rsidRPr="00026868">
        <w:rPr>
          <w:rFonts w:ascii="Candara" w:hAnsi="Candara" w:cs="Beirut"/>
          <w:sz w:val="20"/>
          <w:szCs w:val="20"/>
        </w:rPr>
        <w:t xml:space="preserve">every single person </w:t>
      </w:r>
      <w:r w:rsidR="009C5D86">
        <w:rPr>
          <w:rFonts w:ascii="Candara" w:hAnsi="Candara" w:cs="Beirut"/>
          <w:sz w:val="20"/>
          <w:szCs w:val="20"/>
        </w:rPr>
        <w:t xml:space="preserve">who has </w:t>
      </w:r>
      <w:r w:rsidR="00570F33">
        <w:rPr>
          <w:rFonts w:ascii="Candara" w:hAnsi="Candara" w:cs="Beirut"/>
          <w:sz w:val="20"/>
          <w:szCs w:val="20"/>
        </w:rPr>
        <w:t>contributed.</w:t>
      </w:r>
      <w:r w:rsidR="009C5D86">
        <w:rPr>
          <w:rFonts w:ascii="Candara" w:hAnsi="Candara" w:cs="Beirut"/>
          <w:sz w:val="20"/>
          <w:szCs w:val="20"/>
        </w:rPr>
        <w:t xml:space="preserve"> May God reward you. </w:t>
      </w:r>
      <w:r w:rsidR="00030ED1">
        <w:rPr>
          <w:rFonts w:ascii="Candara" w:hAnsi="Candara" w:cs="Beirut"/>
          <w:sz w:val="20"/>
          <w:szCs w:val="20"/>
        </w:rPr>
        <w:t xml:space="preserve">An anonymous donor has contributed </w:t>
      </w:r>
      <w:r w:rsidR="00407DE3">
        <w:rPr>
          <w:rFonts w:ascii="Candara" w:hAnsi="Candara" w:cs="Beirut"/>
          <w:sz w:val="20"/>
          <w:szCs w:val="20"/>
        </w:rPr>
        <w:t xml:space="preserve">out of the blue </w:t>
      </w:r>
      <w:r w:rsidR="00030ED1">
        <w:rPr>
          <w:rFonts w:ascii="Candara" w:hAnsi="Candara" w:cs="Beirut"/>
          <w:sz w:val="20"/>
          <w:szCs w:val="20"/>
        </w:rPr>
        <w:t>a huge gift of US $10,000 towards the shrine. It will appear in the total for September.</w:t>
      </w:r>
      <w:r w:rsidR="00407DE3">
        <w:rPr>
          <w:rFonts w:ascii="Candara" w:hAnsi="Candara" w:cs="Beirut"/>
          <w:sz w:val="20"/>
          <w:szCs w:val="20"/>
        </w:rPr>
        <w:t xml:space="preserve"> St. Carlo has been working hard!</w:t>
      </w:r>
    </w:p>
    <w:p w14:paraId="7E97091D" w14:textId="77777777" w:rsidR="00906BAE" w:rsidRDefault="00906BAE" w:rsidP="00570F33">
      <w:pPr>
        <w:pStyle w:val="Header"/>
        <w:spacing w:line="216" w:lineRule="auto"/>
        <w:ind w:left="-284"/>
        <w:jc w:val="both"/>
        <w:rPr>
          <w:rFonts w:ascii="Candara" w:hAnsi="Candara" w:cs="Beirut"/>
          <w:sz w:val="20"/>
          <w:szCs w:val="20"/>
        </w:rPr>
      </w:pPr>
    </w:p>
    <w:p w14:paraId="1E4E899A" w14:textId="653072CC" w:rsidR="00906BAE" w:rsidRDefault="00906BAE" w:rsidP="00906BAE">
      <w:pPr>
        <w:pStyle w:val="Header"/>
        <w:spacing w:line="216" w:lineRule="auto"/>
        <w:ind w:left="-284" w:right="-2"/>
        <w:jc w:val="both"/>
        <w:rPr>
          <w:rFonts w:ascii="Candara" w:hAnsi="Candara" w:cs="Beirut"/>
          <w:sz w:val="20"/>
          <w:szCs w:val="20"/>
        </w:rPr>
      </w:pPr>
      <w:r w:rsidRPr="008D4008">
        <w:rPr>
          <w:rFonts w:ascii="Candara" w:hAnsi="Candara" w:cs="Beirut"/>
          <w:sz w:val="20"/>
          <w:szCs w:val="20"/>
          <w:u w:val="single"/>
        </w:rPr>
        <w:t>THE LEGION OF MARY</w:t>
      </w:r>
      <w:r w:rsidRPr="008D4008">
        <w:rPr>
          <w:rFonts w:ascii="Candara" w:hAnsi="Candara" w:cs="Beirut"/>
          <w:sz w:val="20"/>
          <w:szCs w:val="20"/>
        </w:rPr>
        <w:t>:</w:t>
      </w:r>
      <w:r>
        <w:rPr>
          <w:rFonts w:ascii="Candara" w:hAnsi="Candara" w:cs="Beirut"/>
          <w:sz w:val="20"/>
          <w:szCs w:val="20"/>
        </w:rPr>
        <w:t xml:space="preserve"> </w:t>
      </w:r>
      <w:r w:rsidRPr="008D4008">
        <w:rPr>
          <w:rFonts w:ascii="Candara" w:hAnsi="Candara" w:cs="Beirut"/>
          <w:sz w:val="20"/>
          <w:szCs w:val="20"/>
        </w:rPr>
        <w:t>St Mary’s Praesidium invites parishioners (over the age of 18) to join us in our Lay Apostolate. Our prayerful meeting (Rosary, Legion prayers, Spiritual reading, short talk by our Spiritual Director and reports on work undertaken), takes place on Wednesdays at 10.15a.m. in the small meeting room (entry via back door of the church), and lasts no longer than 1hr 30mins. Our main work undertaken in twos, is visiting the sick and housebound, at home, in hospital and in nursing homes. We also visit St Mary’s Primary to pray the Rosary with the children. You are very welcome to come and see.</w:t>
      </w:r>
    </w:p>
    <w:p w14:paraId="1D089BB5" w14:textId="77777777" w:rsidR="009B75FA" w:rsidRDefault="009B75FA" w:rsidP="00BF04C6">
      <w:pPr>
        <w:pStyle w:val="Header"/>
        <w:spacing w:line="216" w:lineRule="auto"/>
        <w:ind w:left="-284" w:right="-2"/>
        <w:jc w:val="both"/>
        <w:rPr>
          <w:rFonts w:ascii="Candara" w:hAnsi="Candara" w:cs="Beirut"/>
          <w:sz w:val="20"/>
          <w:szCs w:val="20"/>
        </w:rPr>
      </w:pPr>
    </w:p>
    <w:p w14:paraId="3D53EEDF" w14:textId="77777777" w:rsidR="009B75FA" w:rsidRDefault="009B75FA" w:rsidP="009B75FA">
      <w:pPr>
        <w:pStyle w:val="Header"/>
        <w:spacing w:line="216" w:lineRule="auto"/>
        <w:ind w:left="-284" w:right="-2"/>
        <w:jc w:val="both"/>
        <w:rPr>
          <w:rFonts w:ascii="Candara" w:hAnsi="Candara" w:cs="Beirut"/>
          <w:sz w:val="20"/>
          <w:szCs w:val="20"/>
        </w:rPr>
      </w:pPr>
      <w:r w:rsidRPr="009B75FA">
        <w:rPr>
          <w:rFonts w:ascii="Candara" w:hAnsi="Candara" w:cs="Beirut"/>
          <w:sz w:val="20"/>
          <w:szCs w:val="20"/>
          <w:u w:val="single"/>
        </w:rPr>
        <w:t>THE PRO</w:t>
      </w:r>
      <w:r>
        <w:rPr>
          <w:rFonts w:ascii="Candara" w:hAnsi="Candara" w:cs="Beirut"/>
          <w:sz w:val="20"/>
          <w:szCs w:val="20"/>
          <w:u w:val="single"/>
        </w:rPr>
        <w:t>-</w:t>
      </w:r>
      <w:r w:rsidRPr="009B75FA">
        <w:rPr>
          <w:rFonts w:ascii="Candara" w:hAnsi="Candara" w:cs="Beirut"/>
          <w:sz w:val="20"/>
          <w:szCs w:val="20"/>
          <w:u w:val="single"/>
        </w:rPr>
        <w:t>LIFE GROUP</w:t>
      </w:r>
      <w:r w:rsidRPr="009B75FA">
        <w:rPr>
          <w:rFonts w:ascii="Candara" w:hAnsi="Candara" w:cs="Beirut"/>
          <w:sz w:val="20"/>
          <w:szCs w:val="20"/>
        </w:rPr>
        <w:t xml:space="preserve"> </w:t>
      </w:r>
      <w:r>
        <w:rPr>
          <w:rFonts w:ascii="Candara" w:hAnsi="Candara" w:cs="Beirut"/>
          <w:sz w:val="20"/>
          <w:szCs w:val="20"/>
        </w:rPr>
        <w:t xml:space="preserve">is </w:t>
      </w:r>
      <w:r w:rsidRPr="009B75FA">
        <w:rPr>
          <w:rFonts w:ascii="Candara" w:hAnsi="Candara" w:cs="Beirut"/>
          <w:sz w:val="20"/>
          <w:szCs w:val="20"/>
        </w:rPr>
        <w:t xml:space="preserve">holding a Silent Auction on Friday 3rd October in </w:t>
      </w:r>
      <w:r>
        <w:rPr>
          <w:rFonts w:ascii="Candara" w:hAnsi="Candara" w:cs="Beirut"/>
          <w:sz w:val="20"/>
          <w:szCs w:val="20"/>
        </w:rPr>
        <w:t xml:space="preserve">St. Mary’s </w:t>
      </w:r>
      <w:r w:rsidRPr="009B75FA">
        <w:rPr>
          <w:rFonts w:ascii="Candara" w:hAnsi="Candara" w:cs="Beirut"/>
          <w:sz w:val="20"/>
          <w:szCs w:val="20"/>
        </w:rPr>
        <w:t>Church Hall.  Doors open at 7</w:t>
      </w:r>
      <w:r>
        <w:rPr>
          <w:rFonts w:ascii="Candara" w:hAnsi="Candara" w:cs="Beirut"/>
          <w:sz w:val="20"/>
          <w:szCs w:val="20"/>
        </w:rPr>
        <w:t>pm</w:t>
      </w:r>
      <w:r w:rsidRPr="009B75FA">
        <w:rPr>
          <w:rFonts w:ascii="Candara" w:hAnsi="Candara" w:cs="Beirut"/>
          <w:sz w:val="20"/>
          <w:szCs w:val="20"/>
        </w:rPr>
        <w:t>. There will be prizes of luxury hampers in our raffle.  Tea, coffee and biscuits will be served.  Tickets cost £3 each and will be available to buy after Masses this weekend and next weekend.</w:t>
      </w:r>
    </w:p>
    <w:p w14:paraId="4634A6A8" w14:textId="77777777" w:rsidR="009B75FA" w:rsidRDefault="009B75FA" w:rsidP="009B75FA">
      <w:pPr>
        <w:pStyle w:val="Header"/>
        <w:spacing w:line="216" w:lineRule="auto"/>
        <w:ind w:left="-284" w:right="-2"/>
        <w:jc w:val="both"/>
        <w:rPr>
          <w:rFonts w:ascii="Candara" w:hAnsi="Candara" w:cs="Beirut"/>
          <w:sz w:val="20"/>
          <w:szCs w:val="20"/>
        </w:rPr>
      </w:pPr>
      <w:r w:rsidRPr="009B75FA">
        <w:rPr>
          <w:rFonts w:ascii="Candara" w:hAnsi="Candara" w:cs="Beirut"/>
          <w:sz w:val="20"/>
          <w:szCs w:val="20"/>
        </w:rPr>
        <w:t xml:space="preserve">    </w:t>
      </w:r>
      <w:r>
        <w:rPr>
          <w:rFonts w:ascii="Candara" w:hAnsi="Candara" w:cs="Beirut"/>
          <w:sz w:val="20"/>
          <w:szCs w:val="20"/>
        </w:rPr>
        <w:t xml:space="preserve"> </w:t>
      </w:r>
      <w:r w:rsidRPr="009B75FA">
        <w:rPr>
          <w:rFonts w:ascii="Candara" w:hAnsi="Candara" w:cs="Beirut"/>
          <w:sz w:val="20"/>
          <w:szCs w:val="20"/>
        </w:rPr>
        <w:t xml:space="preserve">A Silent Auction is a charity fundraising event. The items for sale are displayed for attendees to browse. If they are interested in placing a bid on a certain </w:t>
      </w:r>
      <w:proofErr w:type="gramStart"/>
      <w:r w:rsidRPr="009B75FA">
        <w:rPr>
          <w:rFonts w:ascii="Candara" w:hAnsi="Candara" w:cs="Beirut"/>
          <w:sz w:val="20"/>
          <w:szCs w:val="20"/>
        </w:rPr>
        <w:t>item</w:t>
      </w:r>
      <w:proofErr w:type="gramEnd"/>
      <w:r w:rsidRPr="009B75FA">
        <w:rPr>
          <w:rFonts w:ascii="Candara" w:hAnsi="Candara" w:cs="Beirut"/>
          <w:sz w:val="20"/>
          <w:szCs w:val="20"/>
        </w:rPr>
        <w:t xml:space="preserve"> they will write their bid on a paper bid sheet using a bidding number which will be supplied. They can increase their bid to counter the offer of another consumer for the same item. The auctioneer will announce the highest bidders at the end of a designated closing time and the highest bidders win the items!</w:t>
      </w:r>
    </w:p>
    <w:p w14:paraId="77E3DBEF" w14:textId="488410F8" w:rsidR="00030ED1" w:rsidRDefault="009B75FA" w:rsidP="00030ED1">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9B75FA">
        <w:rPr>
          <w:rFonts w:ascii="Candara" w:hAnsi="Candara" w:cs="Beirut"/>
          <w:sz w:val="20"/>
          <w:szCs w:val="20"/>
        </w:rPr>
        <w:t>We are looking for donations of new and pre-loved items (in good condition): toys, paintings, unwanted gifts, knitting, craft goods, new electrical goods etc.</w:t>
      </w:r>
      <w:r>
        <w:rPr>
          <w:rFonts w:ascii="Candara" w:hAnsi="Candara" w:cs="Beirut"/>
          <w:sz w:val="20"/>
          <w:szCs w:val="20"/>
        </w:rPr>
        <w:t xml:space="preserve"> </w:t>
      </w:r>
      <w:r w:rsidRPr="009B75FA">
        <w:rPr>
          <w:rFonts w:ascii="Candara" w:hAnsi="Candara" w:cs="Beirut"/>
          <w:sz w:val="20"/>
          <w:szCs w:val="20"/>
        </w:rPr>
        <w:t xml:space="preserve">Boxes have been placed at the back of </w:t>
      </w:r>
      <w:r w:rsidR="00407DE3">
        <w:rPr>
          <w:rFonts w:ascii="Candara" w:hAnsi="Candara" w:cs="Beirut"/>
          <w:sz w:val="20"/>
          <w:szCs w:val="20"/>
        </w:rPr>
        <w:t>both</w:t>
      </w:r>
      <w:r w:rsidRPr="009B75FA">
        <w:rPr>
          <w:rFonts w:ascii="Candara" w:hAnsi="Candara" w:cs="Beirut"/>
          <w:sz w:val="20"/>
          <w:szCs w:val="20"/>
        </w:rPr>
        <w:t xml:space="preserve"> Churches for any donations. For uplift of items </w:t>
      </w:r>
      <w:r w:rsidR="00407DE3">
        <w:rPr>
          <w:rFonts w:ascii="Candara" w:hAnsi="Candara" w:cs="Beirut"/>
          <w:sz w:val="20"/>
          <w:szCs w:val="20"/>
        </w:rPr>
        <w:t>contact</w:t>
      </w:r>
      <w:r w:rsidRPr="009B75FA">
        <w:rPr>
          <w:rFonts w:ascii="Candara" w:hAnsi="Candara" w:cs="Beirut"/>
          <w:sz w:val="20"/>
          <w:szCs w:val="20"/>
        </w:rPr>
        <w:t xml:space="preserve"> Nancy: 01</w:t>
      </w:r>
      <w:r>
        <w:rPr>
          <w:rFonts w:ascii="Candara" w:hAnsi="Candara" w:cs="Beirut"/>
          <w:sz w:val="20"/>
          <w:szCs w:val="20"/>
        </w:rPr>
        <w:t>4</w:t>
      </w:r>
      <w:r w:rsidRPr="009B75FA">
        <w:rPr>
          <w:rFonts w:ascii="Candara" w:hAnsi="Candara" w:cs="Beirut"/>
          <w:sz w:val="20"/>
          <w:szCs w:val="20"/>
        </w:rPr>
        <w:t>75 672869 after 6pm</w:t>
      </w:r>
      <w:r>
        <w:rPr>
          <w:rFonts w:ascii="Candara" w:hAnsi="Candara" w:cs="Beirut"/>
          <w:sz w:val="20"/>
          <w:szCs w:val="20"/>
        </w:rPr>
        <w:t>.</w:t>
      </w:r>
    </w:p>
    <w:p w14:paraId="75C70448" w14:textId="77777777" w:rsidR="004C5D7A" w:rsidRDefault="004C5D7A" w:rsidP="009D14A2">
      <w:pPr>
        <w:pStyle w:val="Header"/>
        <w:spacing w:line="216" w:lineRule="auto"/>
        <w:ind w:right="-2"/>
        <w:jc w:val="both"/>
        <w:rPr>
          <w:rFonts w:ascii="Candara" w:hAnsi="Candara" w:cs="Beirut"/>
          <w:sz w:val="20"/>
          <w:szCs w:val="20"/>
          <w:u w:val="single"/>
        </w:rPr>
      </w:pPr>
    </w:p>
    <w:p w14:paraId="63D286A8" w14:textId="77777777" w:rsidR="006132AC" w:rsidRDefault="004C5D7A" w:rsidP="006132AC">
      <w:pPr>
        <w:pStyle w:val="Header"/>
        <w:spacing w:line="216" w:lineRule="auto"/>
        <w:ind w:left="-284" w:right="-2"/>
        <w:jc w:val="both"/>
        <w:rPr>
          <w:rFonts w:ascii="Candara" w:hAnsi="Candara" w:cs="Beirut"/>
          <w:sz w:val="20"/>
          <w:szCs w:val="20"/>
        </w:rPr>
      </w:pPr>
      <w:r>
        <w:rPr>
          <w:rFonts w:ascii="Candara" w:hAnsi="Candara" w:cs="Beirut"/>
          <w:sz w:val="20"/>
          <w:szCs w:val="20"/>
          <w:u w:val="single"/>
        </w:rPr>
        <w:t>SPECIAL COLLECTION:</w:t>
      </w:r>
      <w:r>
        <w:rPr>
          <w:rFonts w:ascii="Candara" w:hAnsi="Candara" w:cs="Beirut"/>
          <w:sz w:val="20"/>
          <w:szCs w:val="20"/>
        </w:rPr>
        <w:t xml:space="preserve"> </w:t>
      </w:r>
      <w:r w:rsidR="00C27F2E">
        <w:rPr>
          <w:rFonts w:ascii="Candara" w:hAnsi="Candara" w:cs="Beirut"/>
          <w:sz w:val="20"/>
          <w:szCs w:val="20"/>
        </w:rPr>
        <w:t>On the weekend of 18/19 October, the whole Church celebrates Mission Sunday. A special collection will be taken up at all Masses that weekend. Gift Aid envelopes will be available, and other literature will be placed in the church porch on the first weekend of October.</w:t>
      </w:r>
    </w:p>
    <w:p w14:paraId="1E84CD86" w14:textId="77777777" w:rsidR="006132AC" w:rsidRDefault="006132AC" w:rsidP="006132AC">
      <w:pPr>
        <w:pStyle w:val="Header"/>
        <w:spacing w:line="216" w:lineRule="auto"/>
        <w:jc w:val="center"/>
        <w:rPr>
          <w:rFonts w:ascii="Candara" w:hAnsi="Candara" w:cs="Beirut"/>
          <w:sz w:val="20"/>
          <w:szCs w:val="20"/>
        </w:rPr>
      </w:pPr>
      <w:r>
        <w:rPr>
          <w:rFonts w:ascii="Candara" w:hAnsi="Candara" w:cs="Beirut"/>
          <w:sz w:val="20"/>
          <w:szCs w:val="20"/>
        </w:rPr>
        <w:t>___</w:t>
      </w:r>
    </w:p>
    <w:p w14:paraId="67CD5622" w14:textId="77777777" w:rsidR="006132AC" w:rsidRDefault="006132AC" w:rsidP="006132AC">
      <w:pPr>
        <w:pStyle w:val="Header"/>
        <w:spacing w:line="216" w:lineRule="auto"/>
        <w:jc w:val="both"/>
        <w:rPr>
          <w:rFonts w:ascii="Candara" w:hAnsi="Candara" w:cs="Beirut"/>
          <w:sz w:val="20"/>
          <w:szCs w:val="20"/>
        </w:rPr>
      </w:pPr>
    </w:p>
    <w:p w14:paraId="4B6E48FE" w14:textId="77777777" w:rsidR="006132AC" w:rsidRPr="006132AC" w:rsidRDefault="006132AC" w:rsidP="006132AC">
      <w:pPr>
        <w:pStyle w:val="Header"/>
        <w:spacing w:line="216" w:lineRule="auto"/>
        <w:ind w:left="-284"/>
        <w:jc w:val="both"/>
        <w:rPr>
          <w:rFonts w:ascii="Candara" w:hAnsi="Candara" w:cs="Arial"/>
          <w:sz w:val="20"/>
          <w:szCs w:val="20"/>
        </w:rPr>
      </w:pPr>
      <w:r w:rsidRPr="006132AC">
        <w:rPr>
          <w:rFonts w:ascii="Candara" w:hAnsi="Candara" w:cs="Arial"/>
          <w:sz w:val="20"/>
          <w:szCs w:val="20"/>
        </w:rPr>
        <w:t>This past Wednesday, the Holy Father again gave a very moving reflection on the theme of Holy Saturday, but this time concentrating on the meaning of the “descent into hell” of the Lord Jesus:</w:t>
      </w:r>
      <w:r w:rsidRPr="006132AC">
        <w:rPr>
          <w:rFonts w:ascii="Candara" w:hAnsi="Candara" w:cs="Arial"/>
          <w:sz w:val="20"/>
          <w:szCs w:val="20"/>
        </w:rPr>
        <w:fldChar w:fldCharType="begin"/>
      </w:r>
      <w:r w:rsidRPr="006132AC">
        <w:rPr>
          <w:rFonts w:ascii="Candara" w:hAnsi="Candara" w:cs="Arial"/>
          <w:sz w:val="20"/>
          <w:szCs w:val="20"/>
        </w:rPr>
        <w:instrText>HYPERLINK "https://www.vatican.va/content/leo-xiv/en/audiences/2025/documents/20250924-udienza-generale.html"</w:instrText>
      </w:r>
      <w:r w:rsidRPr="006132AC">
        <w:rPr>
          <w:rFonts w:ascii="Candara" w:hAnsi="Candara" w:cs="Arial"/>
          <w:sz w:val="20"/>
          <w:szCs w:val="20"/>
        </w:rPr>
        <w:fldChar w:fldCharType="separate"/>
      </w:r>
      <w:r w:rsidRPr="006132AC">
        <w:rPr>
          <w:rStyle w:val="Hyperlink"/>
          <w:rFonts w:ascii="Candara" w:hAnsi="Candara" w:cs="Arial"/>
          <w:sz w:val="20"/>
          <w:szCs w:val="20"/>
        </w:rPr>
        <w:t>https://www.vatican.va/content/leo</w:t>
      </w:r>
      <w:r w:rsidRPr="006132AC">
        <w:rPr>
          <w:rStyle w:val="Hyperlink"/>
          <w:rFonts w:ascii="Candara" w:hAnsi="Candara" w:cs="Arial"/>
          <w:sz w:val="20"/>
          <w:szCs w:val="20"/>
        </w:rPr>
        <w:t>-x</w:t>
      </w:r>
      <w:r w:rsidRPr="006132AC">
        <w:rPr>
          <w:rStyle w:val="Hyperlink"/>
          <w:rFonts w:ascii="Candara" w:hAnsi="Candara" w:cs="Arial"/>
          <w:sz w:val="20"/>
          <w:szCs w:val="20"/>
        </w:rPr>
        <w:t>iv/en/audiences/2025/documents/20250924-udienza-generale.html</w:t>
      </w:r>
      <w:r w:rsidRPr="006132AC">
        <w:rPr>
          <w:rFonts w:ascii="Candara" w:hAnsi="Candara" w:cs="Arial"/>
          <w:sz w:val="20"/>
          <w:szCs w:val="20"/>
        </w:rPr>
        <w:fldChar w:fldCharType="end"/>
      </w:r>
      <w:r w:rsidRPr="006132AC">
        <w:rPr>
          <w:rFonts w:ascii="Candara" w:hAnsi="Candara" w:cs="Arial"/>
          <w:sz w:val="20"/>
          <w:szCs w:val="20"/>
        </w:rPr>
        <w:t xml:space="preserve"> </w:t>
      </w:r>
    </w:p>
    <w:p w14:paraId="60F30EAA" w14:textId="77777777" w:rsidR="006132AC" w:rsidRPr="006132AC" w:rsidRDefault="006132AC" w:rsidP="006132AC">
      <w:pPr>
        <w:pStyle w:val="Header"/>
        <w:spacing w:line="216" w:lineRule="auto"/>
        <w:ind w:left="-284"/>
        <w:jc w:val="both"/>
        <w:rPr>
          <w:rFonts w:ascii="Candara" w:hAnsi="Candara" w:cs="Arial"/>
          <w:sz w:val="20"/>
          <w:szCs w:val="20"/>
        </w:rPr>
      </w:pPr>
    </w:p>
    <w:p w14:paraId="67867A27" w14:textId="77777777" w:rsidR="006132AC" w:rsidRPr="006132AC" w:rsidRDefault="006132AC" w:rsidP="006132AC">
      <w:pPr>
        <w:pStyle w:val="Header"/>
        <w:spacing w:line="216" w:lineRule="auto"/>
        <w:ind w:left="-284"/>
        <w:jc w:val="both"/>
        <w:rPr>
          <w:rFonts w:ascii="Candara" w:hAnsi="Candara" w:cs="Arial"/>
          <w:sz w:val="20"/>
          <w:szCs w:val="20"/>
        </w:rPr>
      </w:pPr>
      <w:r w:rsidRPr="006132AC">
        <w:rPr>
          <w:rFonts w:ascii="Candara" w:hAnsi="Candara" w:cs="Arial"/>
          <w:sz w:val="20"/>
          <w:szCs w:val="20"/>
        </w:rPr>
        <w:t>“This event … represents the most profound and radical gesture of God’s love for humanity. Indeed, it is not enough to say or to believe that Jesus died for us: it is necessary to recognize that the fidelity of his love sought us out where we ourselves were lost, where only the power of a light capable of penetrating the realm of darkness can reach….</w:t>
      </w:r>
    </w:p>
    <w:p w14:paraId="2D0927AD" w14:textId="77777777" w:rsidR="006132AC" w:rsidRPr="006132AC" w:rsidRDefault="006132AC" w:rsidP="006132AC">
      <w:pPr>
        <w:pStyle w:val="Header"/>
        <w:spacing w:line="216" w:lineRule="auto"/>
        <w:ind w:left="-284"/>
        <w:jc w:val="both"/>
        <w:rPr>
          <w:rFonts w:ascii="Candara" w:hAnsi="Candara" w:cs="Arial"/>
          <w:sz w:val="20"/>
          <w:szCs w:val="20"/>
        </w:rPr>
      </w:pPr>
    </w:p>
    <w:p w14:paraId="5343D4D7" w14:textId="77777777" w:rsidR="006132AC" w:rsidRPr="006132AC" w:rsidRDefault="006132AC" w:rsidP="006132AC">
      <w:pPr>
        <w:pStyle w:val="Header"/>
        <w:spacing w:line="216" w:lineRule="auto"/>
        <w:ind w:left="-284"/>
        <w:jc w:val="both"/>
        <w:rPr>
          <w:rFonts w:ascii="Candara" w:hAnsi="Candara" w:cs="Arial"/>
          <w:sz w:val="20"/>
          <w:szCs w:val="20"/>
        </w:rPr>
      </w:pPr>
      <w:r w:rsidRPr="006132AC">
        <w:rPr>
          <w:rFonts w:ascii="Candara" w:hAnsi="Candara" w:cs="Arial"/>
          <w:sz w:val="20"/>
          <w:szCs w:val="20"/>
        </w:rPr>
        <w:t>“The underworld, in the biblical conception, is not so much a place as an existential condition: that condition in which life is depleted, and pain, solitude, guilt and separation from God and others reign. Christ reaches us even in this abyss, passing through the gates of this realm of darkness. … It is the humility of a God who does not stop in front of our sin, who is not afraid when faced with the human being’s extreme rejection….</w:t>
      </w:r>
    </w:p>
    <w:p w14:paraId="6C491066" w14:textId="77777777" w:rsidR="006132AC" w:rsidRPr="006132AC" w:rsidRDefault="006132AC" w:rsidP="006132AC">
      <w:pPr>
        <w:pStyle w:val="Header"/>
        <w:spacing w:line="216" w:lineRule="auto"/>
        <w:ind w:left="-284"/>
        <w:jc w:val="both"/>
        <w:rPr>
          <w:rFonts w:ascii="Candara" w:hAnsi="Candara" w:cs="Arial"/>
          <w:sz w:val="20"/>
          <w:szCs w:val="20"/>
        </w:rPr>
      </w:pPr>
    </w:p>
    <w:p w14:paraId="4A070028" w14:textId="77777777" w:rsidR="006132AC" w:rsidRPr="006132AC" w:rsidRDefault="006132AC" w:rsidP="006132AC">
      <w:pPr>
        <w:pStyle w:val="Header"/>
        <w:spacing w:line="216" w:lineRule="auto"/>
        <w:ind w:left="-284"/>
        <w:jc w:val="both"/>
        <w:rPr>
          <w:rFonts w:ascii="Candara" w:hAnsi="Candara" w:cs="Arial"/>
          <w:sz w:val="20"/>
          <w:szCs w:val="20"/>
        </w:rPr>
      </w:pPr>
      <w:r w:rsidRPr="006132AC">
        <w:rPr>
          <w:rFonts w:ascii="Candara" w:hAnsi="Candara" w:cs="Arial"/>
          <w:sz w:val="20"/>
          <w:szCs w:val="20"/>
        </w:rPr>
        <w:t>“Dear friends, this descent of Christ does not relate only to the past but touches the life of every one of us. The underworld is not only the condition of the dead, but also of those who live death as a result of evil and sin. It is also the daily hell of loneliness, shame, abandonment, and the struggle of life. Christ enters into all these dark realities to bear witness to the love of the Father. Not to judge, but to set free. Not to blame, but to save. He does so quietly, on tiptoe, like one who enters a hospital room to offer comfort and help…</w:t>
      </w:r>
    </w:p>
    <w:p w14:paraId="099DD5FA" w14:textId="77777777" w:rsidR="006132AC" w:rsidRPr="006132AC" w:rsidRDefault="006132AC" w:rsidP="006132AC">
      <w:pPr>
        <w:pStyle w:val="Header"/>
        <w:spacing w:line="216" w:lineRule="auto"/>
        <w:ind w:left="-284"/>
        <w:jc w:val="both"/>
        <w:rPr>
          <w:rFonts w:ascii="Candara" w:hAnsi="Candara" w:cs="Arial"/>
          <w:sz w:val="20"/>
          <w:szCs w:val="20"/>
        </w:rPr>
      </w:pPr>
    </w:p>
    <w:p w14:paraId="07268A53" w14:textId="77777777" w:rsidR="006132AC" w:rsidRPr="006132AC" w:rsidRDefault="006132AC" w:rsidP="006132AC">
      <w:pPr>
        <w:pStyle w:val="Header"/>
        <w:spacing w:line="216" w:lineRule="auto"/>
        <w:ind w:left="-284"/>
        <w:jc w:val="both"/>
        <w:rPr>
          <w:rFonts w:ascii="Candara" w:hAnsi="Candara" w:cs="Arial"/>
          <w:sz w:val="20"/>
          <w:szCs w:val="20"/>
        </w:rPr>
      </w:pPr>
      <w:r w:rsidRPr="006132AC">
        <w:rPr>
          <w:rFonts w:ascii="Candara" w:hAnsi="Candara" w:cs="Arial"/>
          <w:sz w:val="20"/>
          <w:szCs w:val="20"/>
        </w:rPr>
        <w:t>“Holy Saturday, then, is the day in which heaven visits earth most deeply. It is the time in which every corner of human history is touched by the light of Easter. And if Christ was able to descend all the way down there, nothing can be excluded from his redemption. Not even our nights, not even our oldest faults, not even our broken bonds. There is no past so ruined, no history so compromised that it cannot be touched by mercy.”</w:t>
      </w:r>
    </w:p>
    <w:p w14:paraId="5B47DFE4" w14:textId="6C9555F6" w:rsidR="004C5D7A" w:rsidRPr="004C5D7A" w:rsidRDefault="004C5D7A" w:rsidP="00030ED1">
      <w:pPr>
        <w:pStyle w:val="Header"/>
        <w:spacing w:line="216" w:lineRule="auto"/>
        <w:ind w:left="-284" w:right="-2"/>
        <w:jc w:val="both"/>
        <w:rPr>
          <w:rFonts w:ascii="Candara" w:hAnsi="Candara" w:cs="Beirut"/>
          <w:sz w:val="20"/>
          <w:szCs w:val="20"/>
        </w:rPr>
      </w:pPr>
    </w:p>
    <w:p w14:paraId="2241D03E" w14:textId="20CCD8F6" w:rsidR="006D42FC" w:rsidRDefault="006D42FC" w:rsidP="00407DE3">
      <w:pPr>
        <w:pStyle w:val="Header"/>
        <w:spacing w:line="216" w:lineRule="auto"/>
        <w:jc w:val="both"/>
        <w:rPr>
          <w:rFonts w:ascii="Candara" w:hAnsi="Candara" w:cs="Beirut"/>
          <w:sz w:val="20"/>
          <w:szCs w:val="20"/>
        </w:rPr>
      </w:pPr>
    </w:p>
    <w:sectPr w:rsidR="006D42FC" w:rsidSect="00C32970">
      <w:headerReference w:type="default" r:id="rId16"/>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E949" w14:textId="77777777" w:rsidR="009F16FE" w:rsidRDefault="009F16FE" w:rsidP="00BD0752">
      <w:r>
        <w:separator/>
      </w:r>
    </w:p>
  </w:endnote>
  <w:endnote w:type="continuationSeparator" w:id="0">
    <w:p w14:paraId="7EBA75DA" w14:textId="77777777" w:rsidR="009F16FE" w:rsidRDefault="009F16FE"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DA60" w14:textId="77777777" w:rsidR="009F16FE" w:rsidRDefault="009F16FE" w:rsidP="00BD0752">
      <w:r>
        <w:separator/>
      </w:r>
    </w:p>
  </w:footnote>
  <w:footnote w:type="continuationSeparator" w:id="0">
    <w:p w14:paraId="68506B0A" w14:textId="77777777" w:rsidR="009F16FE" w:rsidRDefault="009F16FE"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629035B9" w:rsidR="00C13E43" w:rsidRDefault="009D14A2" w:rsidP="00BC4D76">
    <w:pPr>
      <w:pStyle w:val="Header"/>
      <w:jc w:val="center"/>
      <w:rPr>
        <w:rFonts w:ascii="Baskerville Old Face" w:hAnsi="Baskerville Old Face"/>
        <w:b/>
        <w:sz w:val="28"/>
        <w:szCs w:val="28"/>
      </w:rPr>
    </w:pPr>
    <w:r>
      <w:rPr>
        <w:rFonts w:ascii="Baskerville Old Face" w:hAnsi="Baskerville Old Face"/>
        <w:b/>
        <w:sz w:val="28"/>
        <w:szCs w:val="28"/>
      </w:rPr>
      <w:t>TWENTY-SIXTH SUNDAY</w:t>
    </w:r>
    <w:r w:rsidR="00FC228A">
      <w:rPr>
        <w:rFonts w:ascii="Baskerville Old Face" w:hAnsi="Baskerville Old Face"/>
        <w:b/>
        <w:sz w:val="28"/>
        <w:szCs w:val="28"/>
      </w:rPr>
      <w:t>,</w:t>
    </w:r>
    <w:r w:rsidR="00712661">
      <w:rPr>
        <w:rFonts w:ascii="Baskerville Old Face" w:hAnsi="Baskerville Old Face"/>
        <w:b/>
        <w:sz w:val="28"/>
        <w:szCs w:val="28"/>
      </w:rPr>
      <w:t xml:space="preserve"> </w:t>
    </w:r>
    <w:r w:rsidR="00FC228A">
      <w:rPr>
        <w:rFonts w:ascii="Baskerville Old Face" w:hAnsi="Baskerville Old Face"/>
        <w:b/>
        <w:sz w:val="28"/>
        <w:szCs w:val="28"/>
      </w:rPr>
      <w:t>28</w:t>
    </w:r>
    <w:r w:rsidR="00FC228A" w:rsidRPr="00FC228A">
      <w:rPr>
        <w:rFonts w:ascii="Baskerville Old Face" w:hAnsi="Baskerville Old Face"/>
        <w:b/>
        <w:sz w:val="28"/>
        <w:szCs w:val="28"/>
        <w:vertAlign w:val="superscript"/>
      </w:rPr>
      <w:t>th</w:t>
    </w:r>
    <w:r w:rsidR="00C56CB4">
      <w:rPr>
        <w:rFonts w:ascii="Baskerville Old Face" w:hAnsi="Baskerville Old Face"/>
        <w:b/>
        <w:sz w:val="28"/>
        <w:szCs w:val="28"/>
      </w:rPr>
      <w:t xml:space="preserve"> SEPTEMBER</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3702C3AB" w14:textId="481F41F1" w:rsidR="00C56CB4" w:rsidRPr="00C56CB4" w:rsidRDefault="00FC228A" w:rsidP="00BC4D76">
    <w:pPr>
      <w:pStyle w:val="Header"/>
      <w:jc w:val="center"/>
      <w:rPr>
        <w:rFonts w:ascii="Herculanum" w:hAnsi="Herculanum" w:cs="Arial"/>
        <w:b/>
        <w:sz w:val="20"/>
        <w:szCs w:val="20"/>
      </w:rPr>
    </w:pPr>
    <w:r>
      <w:rPr>
        <w:rFonts w:ascii="Herculanum" w:hAnsi="Herculanum" w:cs="Arial"/>
        <w:b/>
        <w:sz w:val="20"/>
        <w:szCs w:val="20"/>
      </w:rPr>
      <w:t xml:space="preserve">FOURTH </w:t>
    </w:r>
    <w:r w:rsidR="00C56CB4" w:rsidRPr="00C56CB4">
      <w:rPr>
        <w:rFonts w:ascii="Herculanum" w:hAnsi="Herculanum" w:cs="Arial"/>
        <w:b/>
        <w:sz w:val="20"/>
        <w:szCs w:val="20"/>
      </w:rPr>
      <w:t>SUNDAY OF THE SEASON OF CREATION</w:t>
    </w:r>
  </w:p>
  <w:p w14:paraId="283684F6" w14:textId="2731B9B2" w:rsidR="00924749" w:rsidRPr="004E4DAC" w:rsidRDefault="007741FE" w:rsidP="00C56CB4">
    <w:pPr>
      <w:autoSpaceDE w:val="0"/>
      <w:autoSpaceDN w:val="0"/>
      <w:adjustRightInd w:val="0"/>
      <w:jc w:val="center"/>
      <w:rPr>
        <w:rFonts w:ascii="Arial" w:hAnsi="Arial" w:cs="Arial"/>
        <w:b/>
        <w:bCs/>
        <w:sz w:val="17"/>
        <w:szCs w:val="17"/>
      </w:rPr>
    </w:pPr>
    <w:r>
      <w:rPr>
        <w:rFonts w:ascii="Arial" w:hAnsi="Arial" w:cs="Arial"/>
        <w:b/>
        <w:bCs/>
        <w:sz w:val="17"/>
        <w:szCs w:val="17"/>
      </w:rPr>
      <w:t>“</w:t>
    </w:r>
    <w:r w:rsidR="009D14A2">
      <w:rPr>
        <w:rFonts w:ascii="Arial" w:hAnsi="Arial" w:cs="Arial"/>
        <w:b/>
        <w:bCs/>
        <w:sz w:val="17"/>
        <w:szCs w:val="17"/>
      </w:rPr>
      <w:t>TAKE HOLD OF THE ETERNAL LIFE TO WHICH YOU WERE CALLED</w:t>
    </w:r>
    <w:r>
      <w:rPr>
        <w:rFonts w:ascii="Arial" w:hAnsi="Arial" w:cs="Arial"/>
        <w:b/>
        <w:bCs/>
        <w:sz w:val="17"/>
        <w:szCs w:val="17"/>
      </w:rPr>
      <w:t>” (</w:t>
    </w:r>
    <w:r w:rsidR="009D14A2">
      <w:rPr>
        <w:rFonts w:ascii="Arial" w:hAnsi="Arial" w:cs="Arial"/>
        <w:b/>
        <w:bCs/>
        <w:sz w:val="17"/>
        <w:szCs w:val="17"/>
      </w:rPr>
      <w:t>1 Tim 6:12</w:t>
    </w:r>
    <w:r>
      <w:rPr>
        <w:rFonts w:ascii="Arial" w:hAnsi="Arial" w:cs="Arial"/>
        <w:b/>
        <w:bCs/>
        <w:sz w:val="17"/>
        <w:szCs w:val="17"/>
      </w:rPr>
      <w:t>)</w:t>
    </w:r>
    <w:r w:rsidR="00ED667F">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C05"/>
    <w:rsid w:val="00005779"/>
    <w:rsid w:val="00005CEA"/>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3F7"/>
    <w:rsid w:val="00075929"/>
    <w:rsid w:val="00075AA6"/>
    <w:rsid w:val="00075CEC"/>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2EB0"/>
    <w:rsid w:val="000C447D"/>
    <w:rsid w:val="000C4C6E"/>
    <w:rsid w:val="000C5397"/>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3E06"/>
    <w:rsid w:val="000E4063"/>
    <w:rsid w:val="000E41B9"/>
    <w:rsid w:val="000E4EC6"/>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E18"/>
    <w:rsid w:val="0010309A"/>
    <w:rsid w:val="001042DA"/>
    <w:rsid w:val="001063BA"/>
    <w:rsid w:val="0010684E"/>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419"/>
    <w:rsid w:val="00125A2F"/>
    <w:rsid w:val="00127288"/>
    <w:rsid w:val="0012769A"/>
    <w:rsid w:val="00127A7B"/>
    <w:rsid w:val="001301CF"/>
    <w:rsid w:val="001302CE"/>
    <w:rsid w:val="001316C7"/>
    <w:rsid w:val="00131F7E"/>
    <w:rsid w:val="001320ED"/>
    <w:rsid w:val="00132115"/>
    <w:rsid w:val="0013228C"/>
    <w:rsid w:val="001333BF"/>
    <w:rsid w:val="00133528"/>
    <w:rsid w:val="00133541"/>
    <w:rsid w:val="0013355A"/>
    <w:rsid w:val="0013373B"/>
    <w:rsid w:val="001338DA"/>
    <w:rsid w:val="00133961"/>
    <w:rsid w:val="00134536"/>
    <w:rsid w:val="0013523A"/>
    <w:rsid w:val="001357FB"/>
    <w:rsid w:val="00136ABF"/>
    <w:rsid w:val="0013733A"/>
    <w:rsid w:val="001401B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807"/>
    <w:rsid w:val="001518C2"/>
    <w:rsid w:val="00151C03"/>
    <w:rsid w:val="00152981"/>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275B"/>
    <w:rsid w:val="00162C02"/>
    <w:rsid w:val="0016383F"/>
    <w:rsid w:val="0016398F"/>
    <w:rsid w:val="00164616"/>
    <w:rsid w:val="001649BC"/>
    <w:rsid w:val="00164B58"/>
    <w:rsid w:val="00165173"/>
    <w:rsid w:val="0016548A"/>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474B"/>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33C"/>
    <w:rsid w:val="002016AB"/>
    <w:rsid w:val="00202C48"/>
    <w:rsid w:val="00202F36"/>
    <w:rsid w:val="0020384D"/>
    <w:rsid w:val="00204189"/>
    <w:rsid w:val="0020435D"/>
    <w:rsid w:val="002048C2"/>
    <w:rsid w:val="00204985"/>
    <w:rsid w:val="00205F09"/>
    <w:rsid w:val="00206E0C"/>
    <w:rsid w:val="002073DE"/>
    <w:rsid w:val="002113C1"/>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365D4"/>
    <w:rsid w:val="00240185"/>
    <w:rsid w:val="00240A4F"/>
    <w:rsid w:val="00240E5D"/>
    <w:rsid w:val="002415E6"/>
    <w:rsid w:val="00241DD1"/>
    <w:rsid w:val="00242DCC"/>
    <w:rsid w:val="00245F17"/>
    <w:rsid w:val="00246B18"/>
    <w:rsid w:val="002474F7"/>
    <w:rsid w:val="00247EE6"/>
    <w:rsid w:val="002505A1"/>
    <w:rsid w:val="00251408"/>
    <w:rsid w:val="00251DF0"/>
    <w:rsid w:val="002526D2"/>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0C8A"/>
    <w:rsid w:val="00271AD2"/>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B40"/>
    <w:rsid w:val="002B6C43"/>
    <w:rsid w:val="002B6DF6"/>
    <w:rsid w:val="002B7C0D"/>
    <w:rsid w:val="002B7E39"/>
    <w:rsid w:val="002C07D3"/>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A45"/>
    <w:rsid w:val="002D6CE3"/>
    <w:rsid w:val="002D6E2D"/>
    <w:rsid w:val="002D7C43"/>
    <w:rsid w:val="002E0098"/>
    <w:rsid w:val="002E043F"/>
    <w:rsid w:val="002E0E51"/>
    <w:rsid w:val="002E219C"/>
    <w:rsid w:val="002E2710"/>
    <w:rsid w:val="002E2EEF"/>
    <w:rsid w:val="002E3387"/>
    <w:rsid w:val="002E34C4"/>
    <w:rsid w:val="002E58F0"/>
    <w:rsid w:val="002E606D"/>
    <w:rsid w:val="002E6A12"/>
    <w:rsid w:val="002E6CE6"/>
    <w:rsid w:val="002E7492"/>
    <w:rsid w:val="002E78FF"/>
    <w:rsid w:val="002E7928"/>
    <w:rsid w:val="002F017B"/>
    <w:rsid w:val="002F030B"/>
    <w:rsid w:val="002F0FAD"/>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E45"/>
    <w:rsid w:val="003158F4"/>
    <w:rsid w:val="00316CBB"/>
    <w:rsid w:val="00316F13"/>
    <w:rsid w:val="00317351"/>
    <w:rsid w:val="00324696"/>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628"/>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A7AD3"/>
    <w:rsid w:val="003B03BB"/>
    <w:rsid w:val="003B06FF"/>
    <w:rsid w:val="003B0AD0"/>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54E2"/>
    <w:rsid w:val="003C6868"/>
    <w:rsid w:val="003D0CBF"/>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D0101"/>
    <w:rsid w:val="004D02CA"/>
    <w:rsid w:val="004D0457"/>
    <w:rsid w:val="004D05CF"/>
    <w:rsid w:val="004D13F2"/>
    <w:rsid w:val="004D1601"/>
    <w:rsid w:val="004D184A"/>
    <w:rsid w:val="004D195A"/>
    <w:rsid w:val="004D2CF2"/>
    <w:rsid w:val="004D2E7C"/>
    <w:rsid w:val="004D2F59"/>
    <w:rsid w:val="004D3B09"/>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0DC"/>
    <w:rsid w:val="004E3FFD"/>
    <w:rsid w:val="004E4DAC"/>
    <w:rsid w:val="004E519D"/>
    <w:rsid w:val="004E59F8"/>
    <w:rsid w:val="004E5F11"/>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DBA"/>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9D9"/>
    <w:rsid w:val="00562C6A"/>
    <w:rsid w:val="005642C8"/>
    <w:rsid w:val="00564438"/>
    <w:rsid w:val="00565D5D"/>
    <w:rsid w:val="0056667B"/>
    <w:rsid w:val="0056755F"/>
    <w:rsid w:val="00567E50"/>
    <w:rsid w:val="005709FE"/>
    <w:rsid w:val="00570F33"/>
    <w:rsid w:val="00571427"/>
    <w:rsid w:val="00571607"/>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B13"/>
    <w:rsid w:val="005C0F04"/>
    <w:rsid w:val="005C1452"/>
    <w:rsid w:val="005C1642"/>
    <w:rsid w:val="005C2838"/>
    <w:rsid w:val="005C3799"/>
    <w:rsid w:val="005C3E4C"/>
    <w:rsid w:val="005C4399"/>
    <w:rsid w:val="005C45E8"/>
    <w:rsid w:val="005C45FD"/>
    <w:rsid w:val="005C53D4"/>
    <w:rsid w:val="005C6D1E"/>
    <w:rsid w:val="005C7863"/>
    <w:rsid w:val="005D0378"/>
    <w:rsid w:val="005D0850"/>
    <w:rsid w:val="005D0FDD"/>
    <w:rsid w:val="005D188D"/>
    <w:rsid w:val="005D20BE"/>
    <w:rsid w:val="005D2128"/>
    <w:rsid w:val="005D2440"/>
    <w:rsid w:val="005D2641"/>
    <w:rsid w:val="005D2662"/>
    <w:rsid w:val="005D3BCC"/>
    <w:rsid w:val="005D4E18"/>
    <w:rsid w:val="005D5192"/>
    <w:rsid w:val="005D6BEC"/>
    <w:rsid w:val="005D74B4"/>
    <w:rsid w:val="005D7558"/>
    <w:rsid w:val="005D78C7"/>
    <w:rsid w:val="005E136C"/>
    <w:rsid w:val="005E336C"/>
    <w:rsid w:val="005E6C6D"/>
    <w:rsid w:val="005E7367"/>
    <w:rsid w:val="005E7BF3"/>
    <w:rsid w:val="005F0378"/>
    <w:rsid w:val="005F038C"/>
    <w:rsid w:val="005F0BCA"/>
    <w:rsid w:val="005F1A16"/>
    <w:rsid w:val="005F1C59"/>
    <w:rsid w:val="005F1FF8"/>
    <w:rsid w:val="005F342A"/>
    <w:rsid w:val="005F37D5"/>
    <w:rsid w:val="005F395B"/>
    <w:rsid w:val="005F4369"/>
    <w:rsid w:val="005F43B4"/>
    <w:rsid w:val="005F769B"/>
    <w:rsid w:val="005F76B7"/>
    <w:rsid w:val="005F7836"/>
    <w:rsid w:val="00600278"/>
    <w:rsid w:val="006003B3"/>
    <w:rsid w:val="00600C69"/>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32AC"/>
    <w:rsid w:val="006149EB"/>
    <w:rsid w:val="00614CFB"/>
    <w:rsid w:val="00614D71"/>
    <w:rsid w:val="00614E6C"/>
    <w:rsid w:val="00615377"/>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98D"/>
    <w:rsid w:val="00647A63"/>
    <w:rsid w:val="006504DF"/>
    <w:rsid w:val="006504E8"/>
    <w:rsid w:val="006510DC"/>
    <w:rsid w:val="00651DAA"/>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0AE1"/>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4D20"/>
    <w:rsid w:val="006A57ED"/>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C13"/>
    <w:rsid w:val="006D0E55"/>
    <w:rsid w:val="006D1961"/>
    <w:rsid w:val="006D203D"/>
    <w:rsid w:val="006D27DA"/>
    <w:rsid w:val="006D42FC"/>
    <w:rsid w:val="006D4643"/>
    <w:rsid w:val="006D5770"/>
    <w:rsid w:val="006D764F"/>
    <w:rsid w:val="006E05DB"/>
    <w:rsid w:val="006E0C9C"/>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31E7"/>
    <w:rsid w:val="006F3328"/>
    <w:rsid w:val="006F3DA7"/>
    <w:rsid w:val="006F4124"/>
    <w:rsid w:val="006F4701"/>
    <w:rsid w:val="006F4942"/>
    <w:rsid w:val="006F4F03"/>
    <w:rsid w:val="006F4FEA"/>
    <w:rsid w:val="006F54CB"/>
    <w:rsid w:val="006F5A07"/>
    <w:rsid w:val="006F5CD1"/>
    <w:rsid w:val="006F6421"/>
    <w:rsid w:val="006F6C46"/>
    <w:rsid w:val="006F6ED8"/>
    <w:rsid w:val="006F714C"/>
    <w:rsid w:val="006F71E2"/>
    <w:rsid w:val="006F75A0"/>
    <w:rsid w:val="006F7CC5"/>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7B0"/>
    <w:rsid w:val="00716833"/>
    <w:rsid w:val="00721D52"/>
    <w:rsid w:val="007221FA"/>
    <w:rsid w:val="0072347F"/>
    <w:rsid w:val="00724A43"/>
    <w:rsid w:val="0072532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B14"/>
    <w:rsid w:val="00745BDF"/>
    <w:rsid w:val="007468D8"/>
    <w:rsid w:val="007469D3"/>
    <w:rsid w:val="00746A88"/>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54DD"/>
    <w:rsid w:val="00785F75"/>
    <w:rsid w:val="0078644D"/>
    <w:rsid w:val="007870CD"/>
    <w:rsid w:val="00787D47"/>
    <w:rsid w:val="007903E8"/>
    <w:rsid w:val="00790A8E"/>
    <w:rsid w:val="00790C36"/>
    <w:rsid w:val="00791C25"/>
    <w:rsid w:val="0079230D"/>
    <w:rsid w:val="00792D2E"/>
    <w:rsid w:val="0079397A"/>
    <w:rsid w:val="00793C6A"/>
    <w:rsid w:val="00793FB6"/>
    <w:rsid w:val="007959CD"/>
    <w:rsid w:val="00795E80"/>
    <w:rsid w:val="007963CC"/>
    <w:rsid w:val="00796A60"/>
    <w:rsid w:val="007975D4"/>
    <w:rsid w:val="007978C8"/>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FC2"/>
    <w:rsid w:val="007E279E"/>
    <w:rsid w:val="007E28F9"/>
    <w:rsid w:val="007E3A22"/>
    <w:rsid w:val="007E4CB7"/>
    <w:rsid w:val="007E52FD"/>
    <w:rsid w:val="007E5B70"/>
    <w:rsid w:val="007E77DA"/>
    <w:rsid w:val="007E7D62"/>
    <w:rsid w:val="007E7E92"/>
    <w:rsid w:val="007E7F34"/>
    <w:rsid w:val="007F01A5"/>
    <w:rsid w:val="007F0752"/>
    <w:rsid w:val="007F369D"/>
    <w:rsid w:val="007F384F"/>
    <w:rsid w:val="007F4A07"/>
    <w:rsid w:val="007F530A"/>
    <w:rsid w:val="007F5A7E"/>
    <w:rsid w:val="007F66E2"/>
    <w:rsid w:val="007F72AC"/>
    <w:rsid w:val="007F73D6"/>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198"/>
    <w:rsid w:val="008226D0"/>
    <w:rsid w:val="008237D5"/>
    <w:rsid w:val="0082585B"/>
    <w:rsid w:val="00825D5E"/>
    <w:rsid w:val="0082683D"/>
    <w:rsid w:val="0082698D"/>
    <w:rsid w:val="00826B9F"/>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41DE"/>
    <w:rsid w:val="0085494B"/>
    <w:rsid w:val="008551E2"/>
    <w:rsid w:val="00855205"/>
    <w:rsid w:val="00855D4F"/>
    <w:rsid w:val="00856290"/>
    <w:rsid w:val="00856698"/>
    <w:rsid w:val="00856B25"/>
    <w:rsid w:val="00857F07"/>
    <w:rsid w:val="00857F30"/>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95DE5"/>
    <w:rsid w:val="00896941"/>
    <w:rsid w:val="008A00D1"/>
    <w:rsid w:val="008A01D9"/>
    <w:rsid w:val="008A1B48"/>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03E"/>
    <w:rsid w:val="008C1209"/>
    <w:rsid w:val="008C133D"/>
    <w:rsid w:val="008C13F4"/>
    <w:rsid w:val="008C145B"/>
    <w:rsid w:val="008C18D3"/>
    <w:rsid w:val="008C25CA"/>
    <w:rsid w:val="008C281C"/>
    <w:rsid w:val="008C2DB3"/>
    <w:rsid w:val="008C2EAB"/>
    <w:rsid w:val="008C311E"/>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008"/>
    <w:rsid w:val="008D4031"/>
    <w:rsid w:val="008D44BC"/>
    <w:rsid w:val="008D4670"/>
    <w:rsid w:val="008D50B4"/>
    <w:rsid w:val="008D56CF"/>
    <w:rsid w:val="008D58DA"/>
    <w:rsid w:val="008D5A17"/>
    <w:rsid w:val="008D676A"/>
    <w:rsid w:val="008D6F38"/>
    <w:rsid w:val="008D7BAE"/>
    <w:rsid w:val="008E0E2D"/>
    <w:rsid w:val="008E1194"/>
    <w:rsid w:val="008E2347"/>
    <w:rsid w:val="008E47DC"/>
    <w:rsid w:val="008E4938"/>
    <w:rsid w:val="008E5199"/>
    <w:rsid w:val="008E5432"/>
    <w:rsid w:val="008E5BC3"/>
    <w:rsid w:val="008E74A6"/>
    <w:rsid w:val="008F0ED5"/>
    <w:rsid w:val="008F22A0"/>
    <w:rsid w:val="008F2A9A"/>
    <w:rsid w:val="008F372B"/>
    <w:rsid w:val="008F4490"/>
    <w:rsid w:val="008F4731"/>
    <w:rsid w:val="008F51C7"/>
    <w:rsid w:val="008F5BB2"/>
    <w:rsid w:val="008F606C"/>
    <w:rsid w:val="008F6459"/>
    <w:rsid w:val="008F64CF"/>
    <w:rsid w:val="008F740F"/>
    <w:rsid w:val="008F74AA"/>
    <w:rsid w:val="008F7787"/>
    <w:rsid w:val="00901F72"/>
    <w:rsid w:val="009022FC"/>
    <w:rsid w:val="00903C58"/>
    <w:rsid w:val="0090478A"/>
    <w:rsid w:val="00904886"/>
    <w:rsid w:val="0090523A"/>
    <w:rsid w:val="00905B9B"/>
    <w:rsid w:val="00906BAE"/>
    <w:rsid w:val="00907080"/>
    <w:rsid w:val="00911AF8"/>
    <w:rsid w:val="00912C78"/>
    <w:rsid w:val="00912E3C"/>
    <w:rsid w:val="00914CD0"/>
    <w:rsid w:val="00914FBF"/>
    <w:rsid w:val="009164F9"/>
    <w:rsid w:val="009204DB"/>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A29"/>
    <w:rsid w:val="00942C44"/>
    <w:rsid w:val="00943B8B"/>
    <w:rsid w:val="009453DA"/>
    <w:rsid w:val="00945700"/>
    <w:rsid w:val="00945D48"/>
    <w:rsid w:val="009462E4"/>
    <w:rsid w:val="00947167"/>
    <w:rsid w:val="00947365"/>
    <w:rsid w:val="00951A65"/>
    <w:rsid w:val="00951E60"/>
    <w:rsid w:val="0095364A"/>
    <w:rsid w:val="00953AAB"/>
    <w:rsid w:val="00955A7F"/>
    <w:rsid w:val="00956698"/>
    <w:rsid w:val="00956E1B"/>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96B"/>
    <w:rsid w:val="00977BEB"/>
    <w:rsid w:val="0098040E"/>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D79"/>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F54"/>
    <w:rsid w:val="009B3E67"/>
    <w:rsid w:val="009B4141"/>
    <w:rsid w:val="009B6634"/>
    <w:rsid w:val="009B6816"/>
    <w:rsid w:val="009B696A"/>
    <w:rsid w:val="009B75FA"/>
    <w:rsid w:val="009B7892"/>
    <w:rsid w:val="009C0832"/>
    <w:rsid w:val="009C1041"/>
    <w:rsid w:val="009C42DE"/>
    <w:rsid w:val="009C4B7A"/>
    <w:rsid w:val="009C4C42"/>
    <w:rsid w:val="009C5381"/>
    <w:rsid w:val="009C56D0"/>
    <w:rsid w:val="009C5D86"/>
    <w:rsid w:val="009C5F3C"/>
    <w:rsid w:val="009C65E6"/>
    <w:rsid w:val="009C69B1"/>
    <w:rsid w:val="009C71A0"/>
    <w:rsid w:val="009C73CE"/>
    <w:rsid w:val="009D01BF"/>
    <w:rsid w:val="009D02A3"/>
    <w:rsid w:val="009D07F0"/>
    <w:rsid w:val="009D148C"/>
    <w:rsid w:val="009D14A2"/>
    <w:rsid w:val="009D14DE"/>
    <w:rsid w:val="009D15DB"/>
    <w:rsid w:val="009D31AF"/>
    <w:rsid w:val="009D35C0"/>
    <w:rsid w:val="009D4862"/>
    <w:rsid w:val="009D4C47"/>
    <w:rsid w:val="009D5602"/>
    <w:rsid w:val="009D5A5F"/>
    <w:rsid w:val="009D5C8D"/>
    <w:rsid w:val="009D6770"/>
    <w:rsid w:val="009D6A44"/>
    <w:rsid w:val="009D73E4"/>
    <w:rsid w:val="009D77E5"/>
    <w:rsid w:val="009E11A6"/>
    <w:rsid w:val="009E1A91"/>
    <w:rsid w:val="009E1FF8"/>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6FE"/>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36D"/>
    <w:rsid w:val="00A33C86"/>
    <w:rsid w:val="00A33F3D"/>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50116"/>
    <w:rsid w:val="00A50305"/>
    <w:rsid w:val="00A50BF7"/>
    <w:rsid w:val="00A51061"/>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18E3"/>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61E"/>
    <w:rsid w:val="00A8381B"/>
    <w:rsid w:val="00A846F2"/>
    <w:rsid w:val="00A84FE5"/>
    <w:rsid w:val="00A85016"/>
    <w:rsid w:val="00A85696"/>
    <w:rsid w:val="00A85844"/>
    <w:rsid w:val="00A85AC3"/>
    <w:rsid w:val="00A85AD1"/>
    <w:rsid w:val="00A87725"/>
    <w:rsid w:val="00A903A3"/>
    <w:rsid w:val="00A90BF2"/>
    <w:rsid w:val="00A90E9D"/>
    <w:rsid w:val="00A92449"/>
    <w:rsid w:val="00A924BA"/>
    <w:rsid w:val="00A92E6C"/>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2375"/>
    <w:rsid w:val="00AE28E1"/>
    <w:rsid w:val="00AE3A19"/>
    <w:rsid w:val="00AE51A9"/>
    <w:rsid w:val="00AE53AE"/>
    <w:rsid w:val="00AE5567"/>
    <w:rsid w:val="00AE597B"/>
    <w:rsid w:val="00AE7B07"/>
    <w:rsid w:val="00AE7F20"/>
    <w:rsid w:val="00AF06D3"/>
    <w:rsid w:val="00AF2328"/>
    <w:rsid w:val="00AF2873"/>
    <w:rsid w:val="00AF2A11"/>
    <w:rsid w:val="00AF2B39"/>
    <w:rsid w:val="00AF3EF0"/>
    <w:rsid w:val="00AF45E9"/>
    <w:rsid w:val="00AF4A7B"/>
    <w:rsid w:val="00AF515D"/>
    <w:rsid w:val="00AF5ADA"/>
    <w:rsid w:val="00AF5E2B"/>
    <w:rsid w:val="00AF64F5"/>
    <w:rsid w:val="00AF65AB"/>
    <w:rsid w:val="00AF69EA"/>
    <w:rsid w:val="00AF6C69"/>
    <w:rsid w:val="00AF6D74"/>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733"/>
    <w:rsid w:val="00B131B8"/>
    <w:rsid w:val="00B14720"/>
    <w:rsid w:val="00B149E3"/>
    <w:rsid w:val="00B15D8F"/>
    <w:rsid w:val="00B1690D"/>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46A"/>
    <w:rsid w:val="00B55706"/>
    <w:rsid w:val="00B575D5"/>
    <w:rsid w:val="00B5793F"/>
    <w:rsid w:val="00B61060"/>
    <w:rsid w:val="00B61965"/>
    <w:rsid w:val="00B61DF8"/>
    <w:rsid w:val="00B61F46"/>
    <w:rsid w:val="00B63DF7"/>
    <w:rsid w:val="00B63E75"/>
    <w:rsid w:val="00B64128"/>
    <w:rsid w:val="00B6625A"/>
    <w:rsid w:val="00B66C34"/>
    <w:rsid w:val="00B674EE"/>
    <w:rsid w:val="00B67709"/>
    <w:rsid w:val="00B67976"/>
    <w:rsid w:val="00B70134"/>
    <w:rsid w:val="00B7027A"/>
    <w:rsid w:val="00B715D6"/>
    <w:rsid w:val="00B72C7C"/>
    <w:rsid w:val="00B73465"/>
    <w:rsid w:val="00B73579"/>
    <w:rsid w:val="00B73E56"/>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412"/>
    <w:rsid w:val="00BA153B"/>
    <w:rsid w:val="00BA2211"/>
    <w:rsid w:val="00BA38A9"/>
    <w:rsid w:val="00BA43F2"/>
    <w:rsid w:val="00BA49DF"/>
    <w:rsid w:val="00BA55D8"/>
    <w:rsid w:val="00BA6048"/>
    <w:rsid w:val="00BA7290"/>
    <w:rsid w:val="00BA72D4"/>
    <w:rsid w:val="00BA73D9"/>
    <w:rsid w:val="00BA7683"/>
    <w:rsid w:val="00BB0541"/>
    <w:rsid w:val="00BB0775"/>
    <w:rsid w:val="00BB0E4D"/>
    <w:rsid w:val="00BB0E56"/>
    <w:rsid w:val="00BB10E4"/>
    <w:rsid w:val="00BB20E6"/>
    <w:rsid w:val="00BB2A9E"/>
    <w:rsid w:val="00BB2ADF"/>
    <w:rsid w:val="00BB2C8A"/>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87F"/>
    <w:rsid w:val="00BE4D1F"/>
    <w:rsid w:val="00BE5791"/>
    <w:rsid w:val="00BE5D2B"/>
    <w:rsid w:val="00BE7919"/>
    <w:rsid w:val="00BE7DDF"/>
    <w:rsid w:val="00BE7F6C"/>
    <w:rsid w:val="00BF04C6"/>
    <w:rsid w:val="00BF0B1B"/>
    <w:rsid w:val="00BF1776"/>
    <w:rsid w:val="00BF2043"/>
    <w:rsid w:val="00BF2788"/>
    <w:rsid w:val="00BF2956"/>
    <w:rsid w:val="00BF2D6B"/>
    <w:rsid w:val="00BF3AE5"/>
    <w:rsid w:val="00BF3B43"/>
    <w:rsid w:val="00BF3D35"/>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5B2"/>
    <w:rsid w:val="00C237CB"/>
    <w:rsid w:val="00C24517"/>
    <w:rsid w:val="00C246EF"/>
    <w:rsid w:val="00C24B02"/>
    <w:rsid w:val="00C24CEE"/>
    <w:rsid w:val="00C263AC"/>
    <w:rsid w:val="00C26461"/>
    <w:rsid w:val="00C27F2E"/>
    <w:rsid w:val="00C306F1"/>
    <w:rsid w:val="00C30B9E"/>
    <w:rsid w:val="00C31129"/>
    <w:rsid w:val="00C321AB"/>
    <w:rsid w:val="00C32970"/>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6275"/>
    <w:rsid w:val="00C46311"/>
    <w:rsid w:val="00C46457"/>
    <w:rsid w:val="00C47681"/>
    <w:rsid w:val="00C53276"/>
    <w:rsid w:val="00C56540"/>
    <w:rsid w:val="00C56CB4"/>
    <w:rsid w:val="00C57C08"/>
    <w:rsid w:val="00C57C11"/>
    <w:rsid w:val="00C60008"/>
    <w:rsid w:val="00C604DB"/>
    <w:rsid w:val="00C60F3B"/>
    <w:rsid w:val="00C6192D"/>
    <w:rsid w:val="00C61981"/>
    <w:rsid w:val="00C629BD"/>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52FF"/>
    <w:rsid w:val="00C85B16"/>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B51"/>
    <w:rsid w:val="00D418A7"/>
    <w:rsid w:val="00D41E7B"/>
    <w:rsid w:val="00D420CB"/>
    <w:rsid w:val="00D4267F"/>
    <w:rsid w:val="00D42770"/>
    <w:rsid w:val="00D427CE"/>
    <w:rsid w:val="00D42873"/>
    <w:rsid w:val="00D4305E"/>
    <w:rsid w:val="00D44BD6"/>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858"/>
    <w:rsid w:val="00D7572B"/>
    <w:rsid w:val="00D76D4A"/>
    <w:rsid w:val="00D7702A"/>
    <w:rsid w:val="00D77F96"/>
    <w:rsid w:val="00D8129E"/>
    <w:rsid w:val="00D814B9"/>
    <w:rsid w:val="00D814D9"/>
    <w:rsid w:val="00D816A3"/>
    <w:rsid w:val="00D81A7E"/>
    <w:rsid w:val="00D81DB5"/>
    <w:rsid w:val="00D84368"/>
    <w:rsid w:val="00D849A8"/>
    <w:rsid w:val="00D868CB"/>
    <w:rsid w:val="00D8692A"/>
    <w:rsid w:val="00D86DFF"/>
    <w:rsid w:val="00D8768D"/>
    <w:rsid w:val="00D876FB"/>
    <w:rsid w:val="00D8789F"/>
    <w:rsid w:val="00D87C08"/>
    <w:rsid w:val="00D905F8"/>
    <w:rsid w:val="00D90F56"/>
    <w:rsid w:val="00D9269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15B5"/>
    <w:rsid w:val="00DA78B5"/>
    <w:rsid w:val="00DB11B6"/>
    <w:rsid w:val="00DB1DA5"/>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403"/>
    <w:rsid w:val="00DD7AD8"/>
    <w:rsid w:val="00DE0B8E"/>
    <w:rsid w:val="00DE13AD"/>
    <w:rsid w:val="00DE15D4"/>
    <w:rsid w:val="00DE203E"/>
    <w:rsid w:val="00DE424E"/>
    <w:rsid w:val="00DE4E01"/>
    <w:rsid w:val="00DE6317"/>
    <w:rsid w:val="00DE66B8"/>
    <w:rsid w:val="00DE68EC"/>
    <w:rsid w:val="00DE6D0D"/>
    <w:rsid w:val="00DE714F"/>
    <w:rsid w:val="00DF0F53"/>
    <w:rsid w:val="00DF2A57"/>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DE5"/>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CB9"/>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16C1"/>
    <w:rsid w:val="00E918C6"/>
    <w:rsid w:val="00E91F94"/>
    <w:rsid w:val="00E924C6"/>
    <w:rsid w:val="00E934C8"/>
    <w:rsid w:val="00E949DD"/>
    <w:rsid w:val="00E95206"/>
    <w:rsid w:val="00E95859"/>
    <w:rsid w:val="00E959F3"/>
    <w:rsid w:val="00E97301"/>
    <w:rsid w:val="00EA00C9"/>
    <w:rsid w:val="00EA1EC7"/>
    <w:rsid w:val="00EA23ED"/>
    <w:rsid w:val="00EA40A4"/>
    <w:rsid w:val="00EA4449"/>
    <w:rsid w:val="00EA49DF"/>
    <w:rsid w:val="00EA4AB4"/>
    <w:rsid w:val="00EA4D5A"/>
    <w:rsid w:val="00EA5D4A"/>
    <w:rsid w:val="00EB0772"/>
    <w:rsid w:val="00EB0AC8"/>
    <w:rsid w:val="00EB0B84"/>
    <w:rsid w:val="00EB0BC5"/>
    <w:rsid w:val="00EB0D91"/>
    <w:rsid w:val="00EB1D08"/>
    <w:rsid w:val="00EB260C"/>
    <w:rsid w:val="00EB2D07"/>
    <w:rsid w:val="00EB33F2"/>
    <w:rsid w:val="00EB464D"/>
    <w:rsid w:val="00EB4CB1"/>
    <w:rsid w:val="00EB6A89"/>
    <w:rsid w:val="00EB712E"/>
    <w:rsid w:val="00EC10D0"/>
    <w:rsid w:val="00EC18C0"/>
    <w:rsid w:val="00EC287D"/>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667F"/>
    <w:rsid w:val="00ED6CE3"/>
    <w:rsid w:val="00ED7073"/>
    <w:rsid w:val="00ED70B6"/>
    <w:rsid w:val="00ED70CC"/>
    <w:rsid w:val="00ED7801"/>
    <w:rsid w:val="00EE0A7B"/>
    <w:rsid w:val="00EE3535"/>
    <w:rsid w:val="00EE3619"/>
    <w:rsid w:val="00EE398C"/>
    <w:rsid w:val="00EE493A"/>
    <w:rsid w:val="00EE5E22"/>
    <w:rsid w:val="00EE6396"/>
    <w:rsid w:val="00EE7197"/>
    <w:rsid w:val="00EE79FF"/>
    <w:rsid w:val="00EE7EDE"/>
    <w:rsid w:val="00EF0393"/>
    <w:rsid w:val="00EF222B"/>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581"/>
    <w:rsid w:val="00F1387C"/>
    <w:rsid w:val="00F13BF2"/>
    <w:rsid w:val="00F1430E"/>
    <w:rsid w:val="00F143B6"/>
    <w:rsid w:val="00F159F3"/>
    <w:rsid w:val="00F169FE"/>
    <w:rsid w:val="00F16C4A"/>
    <w:rsid w:val="00F20293"/>
    <w:rsid w:val="00F204DB"/>
    <w:rsid w:val="00F21669"/>
    <w:rsid w:val="00F23253"/>
    <w:rsid w:val="00F23BA7"/>
    <w:rsid w:val="00F244B7"/>
    <w:rsid w:val="00F24B10"/>
    <w:rsid w:val="00F24B99"/>
    <w:rsid w:val="00F25352"/>
    <w:rsid w:val="00F2551D"/>
    <w:rsid w:val="00F25537"/>
    <w:rsid w:val="00F25D7B"/>
    <w:rsid w:val="00F26096"/>
    <w:rsid w:val="00F26B01"/>
    <w:rsid w:val="00F27165"/>
    <w:rsid w:val="00F27780"/>
    <w:rsid w:val="00F301CB"/>
    <w:rsid w:val="00F308D7"/>
    <w:rsid w:val="00F30D12"/>
    <w:rsid w:val="00F31D59"/>
    <w:rsid w:val="00F324AC"/>
    <w:rsid w:val="00F3399C"/>
    <w:rsid w:val="00F34270"/>
    <w:rsid w:val="00F345F2"/>
    <w:rsid w:val="00F3477A"/>
    <w:rsid w:val="00F34BE5"/>
    <w:rsid w:val="00F365EE"/>
    <w:rsid w:val="00F37A65"/>
    <w:rsid w:val="00F37B9A"/>
    <w:rsid w:val="00F4060F"/>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6A2F"/>
    <w:rsid w:val="00F57924"/>
    <w:rsid w:val="00F611C2"/>
    <w:rsid w:val="00F616F4"/>
    <w:rsid w:val="00F645CD"/>
    <w:rsid w:val="00F66202"/>
    <w:rsid w:val="00F66575"/>
    <w:rsid w:val="00F6699D"/>
    <w:rsid w:val="00F702D4"/>
    <w:rsid w:val="00F70443"/>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97A21"/>
    <w:rsid w:val="00FA009D"/>
    <w:rsid w:val="00FA0CA8"/>
    <w:rsid w:val="00FA138F"/>
    <w:rsid w:val="00FA1D3F"/>
    <w:rsid w:val="00FA262C"/>
    <w:rsid w:val="00FA292C"/>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939"/>
    <w:rsid w:val="00FD5ED1"/>
    <w:rsid w:val="00FD6C4A"/>
    <w:rsid w:val="00FD6DD1"/>
    <w:rsid w:val="00FD7218"/>
    <w:rsid w:val="00FD72A0"/>
    <w:rsid w:val="00FD7D45"/>
    <w:rsid w:val="00FE0788"/>
    <w:rsid w:val="00FE18D1"/>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2051</Words>
  <Characters>10688</Characters>
  <Application>Microsoft Office Word</Application>
  <DocSecurity>0</DocSecurity>
  <Lines>334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4</cp:revision>
  <cp:lastPrinted>2025-09-19T11:24:00Z</cp:lastPrinted>
  <dcterms:created xsi:type="dcterms:W3CDTF">2025-09-23T15:36:00Z</dcterms:created>
  <dcterms:modified xsi:type="dcterms:W3CDTF">2025-09-25T11:55:00Z</dcterms:modified>
</cp:coreProperties>
</file>